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37480B" w14:textId="18ACC338" w:rsidR="00330797" w:rsidRPr="00CE526E" w:rsidRDefault="00B73607" w:rsidP="00754861">
      <w:pPr>
        <w:pStyle w:val="Heading1"/>
        <w:rPr>
          <w:rFonts w:ascii="Aptos" w:hAnsi="Aptos" w:cs="Leelawadee"/>
        </w:rPr>
      </w:pPr>
      <w:r w:rsidRPr="00CE526E">
        <w:rPr>
          <w:rFonts w:ascii="Aptos" w:hAnsi="Aptos" w:cs="Leelawadee"/>
        </w:rPr>
        <w:t>Managing Strong Emotions During Times of Immigration Enforcement</w:t>
      </w:r>
    </w:p>
    <w:p w14:paraId="489D23BC" w14:textId="07859662" w:rsidR="002B4D1C" w:rsidRPr="00214C38" w:rsidRDefault="00B73607" w:rsidP="00214C38">
      <w:pPr>
        <w:pStyle w:val="Heading1"/>
        <w:rPr>
          <w:rFonts w:ascii="Aptos" w:hAnsi="Aptos"/>
          <w:b w:val="0"/>
          <w:bCs w:val="0"/>
          <w:sz w:val="40"/>
          <w:szCs w:val="40"/>
        </w:rPr>
      </w:pPr>
      <w:r w:rsidRPr="00CE526E">
        <w:rPr>
          <w:rFonts w:ascii="Aptos" w:hAnsi="Aptos"/>
          <w:b w:val="0"/>
          <w:bCs w:val="0"/>
          <w:sz w:val="40"/>
          <w:szCs w:val="40"/>
        </w:rPr>
        <w:t>Caring for Yourself and Your Community</w:t>
      </w:r>
    </w:p>
    <w:p w14:paraId="4303B6CA" w14:textId="01DBA58F" w:rsidR="00B73607" w:rsidRPr="00B73607" w:rsidRDefault="00B73607" w:rsidP="00254083">
      <w:pPr>
        <w:pStyle w:val="NormalWeb"/>
        <w:contextualSpacing/>
        <w:rPr>
          <w:rFonts w:ascii="Aptos" w:hAnsi="Aptos"/>
          <w:sz w:val="22"/>
          <w:szCs w:val="22"/>
        </w:rPr>
      </w:pPr>
      <w:r w:rsidRPr="00B73607">
        <w:rPr>
          <w:rFonts w:ascii="Aptos" w:hAnsi="Aptos"/>
          <w:sz w:val="22"/>
          <w:szCs w:val="22"/>
        </w:rPr>
        <w:t>Immigration enforcement actions, such as ICE raids, can create waves of anxiety, fear, anger, and helplessness</w:t>
      </w:r>
      <w:r>
        <w:rPr>
          <w:rFonts w:ascii="Aptos" w:hAnsi="Aptos"/>
          <w:sz w:val="22"/>
          <w:szCs w:val="22"/>
        </w:rPr>
        <w:t xml:space="preserve">, </w:t>
      </w:r>
      <w:r w:rsidRPr="00B73607">
        <w:rPr>
          <w:rFonts w:ascii="Aptos" w:hAnsi="Aptos"/>
          <w:sz w:val="22"/>
          <w:szCs w:val="22"/>
        </w:rPr>
        <w:t>not only for those directly affected, but also for friends, families, and communities who feel uncertain or unsafe. These feelings are real and valid. The following tips can help you care for your emotional well-being and support others during this difficult time.</w:t>
      </w:r>
    </w:p>
    <w:p w14:paraId="01C8E49D" w14:textId="77777777" w:rsidR="00B73607" w:rsidRPr="00B73607" w:rsidRDefault="00B73607" w:rsidP="00254083">
      <w:pPr>
        <w:pStyle w:val="Heading3"/>
        <w:spacing w:line="240" w:lineRule="auto"/>
        <w:contextualSpacing/>
        <w:rPr>
          <w:rFonts w:eastAsia="Times New Roman"/>
          <w:color w:val="auto"/>
          <w:sz w:val="27"/>
        </w:rPr>
      </w:pPr>
      <w:r w:rsidRPr="00B73607">
        <w:rPr>
          <w:rStyle w:val="Strong"/>
          <w:b w:val="0"/>
          <w:bCs w:val="0"/>
        </w:rPr>
        <w:t>1. Acknowledge and Normalize Your Feelings</w:t>
      </w:r>
    </w:p>
    <w:p w14:paraId="12F7024D" w14:textId="77777777" w:rsidR="00B73607" w:rsidRPr="00B73607" w:rsidRDefault="00B73607" w:rsidP="00254083">
      <w:pPr>
        <w:pStyle w:val="NormalWeb"/>
        <w:contextualSpacing/>
        <w:rPr>
          <w:rFonts w:ascii="Aptos" w:hAnsi="Aptos"/>
        </w:rPr>
      </w:pPr>
      <w:r w:rsidRPr="00B73607">
        <w:rPr>
          <w:rFonts w:ascii="Aptos" w:hAnsi="Aptos"/>
        </w:rPr>
        <w:t>Fear, anger, sadness, or numbness are normal reactions to uncertainty and perceived threat. Simply naming what you feel (“I’m scared,” “I’m angry,” “I feel powerless”) helps your brain start to process and manage those emotions.</w:t>
      </w:r>
    </w:p>
    <w:p w14:paraId="291FFE59" w14:textId="77777777" w:rsidR="00B73607" w:rsidRPr="00B73607" w:rsidRDefault="00B73607" w:rsidP="00254083">
      <w:pPr>
        <w:pStyle w:val="Heading3"/>
        <w:spacing w:line="240" w:lineRule="auto"/>
        <w:contextualSpacing/>
      </w:pPr>
      <w:r w:rsidRPr="00B73607">
        <w:rPr>
          <w:rStyle w:val="Strong"/>
          <w:b w:val="0"/>
          <w:bCs w:val="0"/>
        </w:rPr>
        <w:t>2. Focus on What You Can Control</w:t>
      </w:r>
    </w:p>
    <w:p w14:paraId="4B6D538E" w14:textId="77777777" w:rsidR="00B73607" w:rsidRPr="00B73607" w:rsidRDefault="00B73607" w:rsidP="00254083">
      <w:pPr>
        <w:pStyle w:val="NormalWeb"/>
        <w:contextualSpacing/>
        <w:rPr>
          <w:rFonts w:ascii="Aptos" w:hAnsi="Aptos"/>
        </w:rPr>
      </w:pPr>
      <w:r w:rsidRPr="00B73607">
        <w:rPr>
          <w:rFonts w:ascii="Aptos" w:hAnsi="Aptos"/>
        </w:rPr>
        <w:t>Reinforce stability with small, practical actions:</w:t>
      </w:r>
    </w:p>
    <w:p w14:paraId="3C2B4368" w14:textId="77777777" w:rsidR="00B73607" w:rsidRPr="00B73607" w:rsidRDefault="00B73607" w:rsidP="00254083">
      <w:pPr>
        <w:pStyle w:val="NormalWeb"/>
        <w:numPr>
          <w:ilvl w:val="0"/>
          <w:numId w:val="39"/>
        </w:numPr>
        <w:contextualSpacing/>
        <w:rPr>
          <w:rFonts w:ascii="Aptos" w:hAnsi="Aptos"/>
        </w:rPr>
      </w:pPr>
      <w:r w:rsidRPr="00B73607">
        <w:rPr>
          <w:rFonts w:ascii="Aptos" w:hAnsi="Aptos"/>
        </w:rPr>
        <w:t>Keep important documents and emergency contacts in one safe place.</w:t>
      </w:r>
    </w:p>
    <w:p w14:paraId="62C5B7EF" w14:textId="77777777" w:rsidR="00B73607" w:rsidRPr="00B73607" w:rsidRDefault="00B73607" w:rsidP="00254083">
      <w:pPr>
        <w:pStyle w:val="NormalWeb"/>
        <w:numPr>
          <w:ilvl w:val="0"/>
          <w:numId w:val="39"/>
        </w:numPr>
        <w:contextualSpacing/>
        <w:rPr>
          <w:rFonts w:ascii="Aptos" w:hAnsi="Aptos"/>
        </w:rPr>
      </w:pPr>
      <w:r w:rsidRPr="00B73607">
        <w:rPr>
          <w:rFonts w:ascii="Aptos" w:hAnsi="Aptos"/>
        </w:rPr>
        <w:t>Learn your rights and share accurate information from trusted sources.</w:t>
      </w:r>
    </w:p>
    <w:p w14:paraId="562E2CC8" w14:textId="77777777" w:rsidR="00B73607" w:rsidRPr="00B73607" w:rsidRDefault="00B73607" w:rsidP="00254083">
      <w:pPr>
        <w:pStyle w:val="NormalWeb"/>
        <w:numPr>
          <w:ilvl w:val="0"/>
          <w:numId w:val="39"/>
        </w:numPr>
        <w:contextualSpacing/>
        <w:rPr>
          <w:rFonts w:ascii="Aptos" w:hAnsi="Aptos"/>
        </w:rPr>
      </w:pPr>
      <w:r w:rsidRPr="00B73607">
        <w:rPr>
          <w:rFonts w:ascii="Aptos" w:hAnsi="Aptos"/>
        </w:rPr>
        <w:t>Identify supportive people or community organizations you can reach out to.</w:t>
      </w:r>
    </w:p>
    <w:p w14:paraId="4478D025" w14:textId="77777777" w:rsidR="00B73607" w:rsidRPr="00B73607" w:rsidRDefault="00B73607" w:rsidP="00254083">
      <w:pPr>
        <w:pStyle w:val="NormalWeb"/>
        <w:numPr>
          <w:ilvl w:val="0"/>
          <w:numId w:val="39"/>
        </w:numPr>
        <w:contextualSpacing/>
        <w:rPr>
          <w:rFonts w:ascii="Aptos" w:hAnsi="Aptos"/>
        </w:rPr>
      </w:pPr>
      <w:r w:rsidRPr="00B73607">
        <w:rPr>
          <w:rFonts w:ascii="Aptos" w:hAnsi="Aptos"/>
        </w:rPr>
        <w:t>Take breaks from distressing news or social media when needed.</w:t>
      </w:r>
    </w:p>
    <w:p w14:paraId="69D5ECF6" w14:textId="77777777" w:rsidR="00B73607" w:rsidRPr="00B73607" w:rsidRDefault="00B73607" w:rsidP="00254083">
      <w:pPr>
        <w:pStyle w:val="Heading3"/>
        <w:spacing w:line="240" w:lineRule="auto"/>
        <w:contextualSpacing/>
      </w:pPr>
      <w:r w:rsidRPr="00B73607">
        <w:rPr>
          <w:rStyle w:val="Strong"/>
          <w:b w:val="0"/>
          <w:bCs w:val="0"/>
        </w:rPr>
        <w:t>3. Stay Connected</w:t>
      </w:r>
    </w:p>
    <w:p w14:paraId="4EF08B2F" w14:textId="6DF8AB15" w:rsidR="00B73607" w:rsidRPr="00B73607" w:rsidRDefault="00B73607" w:rsidP="00254083">
      <w:pPr>
        <w:pStyle w:val="NormalWeb"/>
        <w:contextualSpacing/>
        <w:rPr>
          <w:rFonts w:ascii="Aptos" w:hAnsi="Aptos"/>
        </w:rPr>
      </w:pPr>
      <w:r w:rsidRPr="00B73607">
        <w:rPr>
          <w:rFonts w:ascii="Aptos" w:hAnsi="Aptos"/>
        </w:rPr>
        <w:t>Reach out to trusted friends, relatives, faith groups, or community centers. Talking about what you’re feeling or just spending time together can reduce isolation and strengthen your sense of safety and belonging.</w:t>
      </w:r>
    </w:p>
    <w:p w14:paraId="7D18608A" w14:textId="77777777" w:rsidR="00B73607" w:rsidRPr="00B73607" w:rsidRDefault="00B73607" w:rsidP="00254083">
      <w:pPr>
        <w:pStyle w:val="Heading3"/>
        <w:spacing w:line="240" w:lineRule="auto"/>
        <w:contextualSpacing/>
      </w:pPr>
      <w:r w:rsidRPr="00B73607">
        <w:rPr>
          <w:rStyle w:val="Strong"/>
          <w:b w:val="0"/>
          <w:bCs w:val="0"/>
        </w:rPr>
        <w:t>4. Calm the Body to Calm the Mind</w:t>
      </w:r>
    </w:p>
    <w:p w14:paraId="2B3C7F80" w14:textId="77777777" w:rsidR="00B73607" w:rsidRPr="00B73607" w:rsidRDefault="00B73607" w:rsidP="00254083">
      <w:pPr>
        <w:pStyle w:val="NormalWeb"/>
        <w:contextualSpacing/>
        <w:rPr>
          <w:rFonts w:ascii="Aptos" w:hAnsi="Aptos"/>
        </w:rPr>
      </w:pPr>
      <w:r w:rsidRPr="00B73607">
        <w:rPr>
          <w:rFonts w:ascii="Aptos" w:hAnsi="Aptos"/>
        </w:rPr>
        <w:t>Stress activates the body’s alarm system. Ground yourself with brief, calming activities:</w:t>
      </w:r>
    </w:p>
    <w:p w14:paraId="4AF42498" w14:textId="77777777" w:rsidR="00B73607" w:rsidRPr="00B73607" w:rsidRDefault="00B73607" w:rsidP="00254083">
      <w:pPr>
        <w:pStyle w:val="NormalWeb"/>
        <w:numPr>
          <w:ilvl w:val="0"/>
          <w:numId w:val="40"/>
        </w:numPr>
        <w:contextualSpacing/>
        <w:rPr>
          <w:rFonts w:ascii="Aptos" w:hAnsi="Aptos"/>
        </w:rPr>
      </w:pPr>
      <w:r w:rsidRPr="00B73607">
        <w:rPr>
          <w:rFonts w:ascii="Aptos" w:hAnsi="Aptos"/>
        </w:rPr>
        <w:t>Slow, deep breathing: inhale through your nose, exhale through your mouth.</w:t>
      </w:r>
    </w:p>
    <w:p w14:paraId="132CC5EB" w14:textId="40178D48" w:rsidR="00B73607" w:rsidRPr="00B73607" w:rsidRDefault="00B73607" w:rsidP="00254083">
      <w:pPr>
        <w:pStyle w:val="NormalWeb"/>
        <w:numPr>
          <w:ilvl w:val="0"/>
          <w:numId w:val="40"/>
        </w:numPr>
        <w:contextualSpacing/>
        <w:rPr>
          <w:rFonts w:ascii="Aptos" w:hAnsi="Aptos"/>
        </w:rPr>
      </w:pPr>
      <w:r w:rsidRPr="00B73607">
        <w:rPr>
          <w:rFonts w:ascii="Aptos" w:hAnsi="Aptos"/>
        </w:rPr>
        <w:t>Move your body</w:t>
      </w:r>
      <w:r w:rsidR="00254083">
        <w:rPr>
          <w:rFonts w:ascii="Aptos" w:hAnsi="Aptos"/>
        </w:rPr>
        <w:t xml:space="preserve">: </w:t>
      </w:r>
      <w:r w:rsidRPr="00B73607">
        <w:rPr>
          <w:rFonts w:ascii="Aptos" w:hAnsi="Aptos"/>
        </w:rPr>
        <w:t>walk, stretch, or dance to release tension.</w:t>
      </w:r>
    </w:p>
    <w:p w14:paraId="37B19506" w14:textId="77777777" w:rsidR="00B73607" w:rsidRPr="00B73607" w:rsidRDefault="00B73607" w:rsidP="00254083">
      <w:pPr>
        <w:pStyle w:val="NormalWeb"/>
        <w:numPr>
          <w:ilvl w:val="0"/>
          <w:numId w:val="40"/>
        </w:numPr>
        <w:contextualSpacing/>
        <w:rPr>
          <w:rFonts w:ascii="Aptos" w:hAnsi="Aptos"/>
        </w:rPr>
      </w:pPr>
      <w:r w:rsidRPr="00B73607">
        <w:rPr>
          <w:rFonts w:ascii="Aptos" w:hAnsi="Aptos"/>
        </w:rPr>
        <w:t>Listen to music, pray, meditate, or spend time outdoors.</w:t>
      </w:r>
    </w:p>
    <w:p w14:paraId="32AEDA0D" w14:textId="77777777" w:rsidR="00B73607" w:rsidRPr="00B73607" w:rsidRDefault="00B73607" w:rsidP="00254083">
      <w:pPr>
        <w:pStyle w:val="Heading3"/>
        <w:spacing w:line="240" w:lineRule="auto"/>
        <w:contextualSpacing/>
      </w:pPr>
      <w:r w:rsidRPr="00B73607">
        <w:rPr>
          <w:rStyle w:val="Strong"/>
          <w:b w:val="0"/>
          <w:bCs w:val="0"/>
        </w:rPr>
        <w:lastRenderedPageBreak/>
        <w:t>5. Support Children and Elders</w:t>
      </w:r>
    </w:p>
    <w:p w14:paraId="78EFFA83" w14:textId="77777777" w:rsidR="00B73607" w:rsidRPr="00B73607" w:rsidRDefault="00B73607" w:rsidP="00254083">
      <w:pPr>
        <w:pStyle w:val="NormalWeb"/>
        <w:contextualSpacing/>
        <w:rPr>
          <w:rFonts w:ascii="Aptos" w:hAnsi="Aptos"/>
        </w:rPr>
      </w:pPr>
      <w:r w:rsidRPr="00B73607">
        <w:rPr>
          <w:rFonts w:ascii="Aptos" w:hAnsi="Aptos"/>
        </w:rPr>
        <w:t>Reassure loved ones that they are cared for and not alone. Children often sense adult emotions — keep routines where possible, encourage questions, and emphasize love and stability.</w:t>
      </w:r>
    </w:p>
    <w:p w14:paraId="296A72F8" w14:textId="77777777" w:rsidR="00B73607" w:rsidRPr="00B73607" w:rsidRDefault="00B73607" w:rsidP="00254083">
      <w:pPr>
        <w:pStyle w:val="Heading3"/>
        <w:spacing w:line="240" w:lineRule="auto"/>
        <w:contextualSpacing/>
      </w:pPr>
      <w:r w:rsidRPr="00B73607">
        <w:rPr>
          <w:rStyle w:val="Strong"/>
          <w:b w:val="0"/>
          <w:bCs w:val="0"/>
        </w:rPr>
        <w:t>6. Channel Emotions into Constructive Action</w:t>
      </w:r>
    </w:p>
    <w:p w14:paraId="73C965D6" w14:textId="77777777" w:rsidR="00B73607" w:rsidRPr="00B73607" w:rsidRDefault="00B73607" w:rsidP="00254083">
      <w:pPr>
        <w:pStyle w:val="NormalWeb"/>
        <w:contextualSpacing/>
        <w:rPr>
          <w:rFonts w:ascii="Aptos" w:hAnsi="Aptos"/>
        </w:rPr>
      </w:pPr>
      <w:r w:rsidRPr="00B73607">
        <w:rPr>
          <w:rFonts w:ascii="Aptos" w:hAnsi="Aptos"/>
        </w:rPr>
        <w:t>Fear and anger can become fuel for positive steps:</w:t>
      </w:r>
    </w:p>
    <w:p w14:paraId="1054C977" w14:textId="77777777" w:rsidR="00B73607" w:rsidRPr="00B73607" w:rsidRDefault="00B73607" w:rsidP="00254083">
      <w:pPr>
        <w:pStyle w:val="NormalWeb"/>
        <w:numPr>
          <w:ilvl w:val="0"/>
          <w:numId w:val="41"/>
        </w:numPr>
        <w:contextualSpacing/>
        <w:rPr>
          <w:rFonts w:ascii="Aptos" w:hAnsi="Aptos"/>
        </w:rPr>
      </w:pPr>
      <w:r w:rsidRPr="00B73607">
        <w:rPr>
          <w:rFonts w:ascii="Aptos" w:hAnsi="Aptos"/>
        </w:rPr>
        <w:t>Volunteer or connect with community advocacy or legal aid organizations.</w:t>
      </w:r>
    </w:p>
    <w:p w14:paraId="1FC1A47D" w14:textId="2B92E296" w:rsidR="00B73607" w:rsidRPr="00B73607" w:rsidRDefault="00B73607" w:rsidP="00254083">
      <w:pPr>
        <w:pStyle w:val="NormalWeb"/>
        <w:numPr>
          <w:ilvl w:val="0"/>
          <w:numId w:val="41"/>
        </w:numPr>
        <w:contextualSpacing/>
        <w:rPr>
          <w:rFonts w:ascii="Aptos" w:hAnsi="Aptos"/>
        </w:rPr>
      </w:pPr>
      <w:r w:rsidRPr="00B73607">
        <w:rPr>
          <w:rFonts w:ascii="Aptos" w:hAnsi="Aptos"/>
        </w:rPr>
        <w:t>Practice compassion</w:t>
      </w:r>
      <w:r w:rsidR="00254083">
        <w:rPr>
          <w:rFonts w:ascii="Aptos" w:hAnsi="Aptos"/>
        </w:rPr>
        <w:t xml:space="preserve">: </w:t>
      </w:r>
      <w:r w:rsidRPr="00B73607">
        <w:rPr>
          <w:rFonts w:ascii="Aptos" w:hAnsi="Aptos"/>
        </w:rPr>
        <w:t>check in on friends, share resources, or offer rides or meals.</w:t>
      </w:r>
    </w:p>
    <w:p w14:paraId="62D0031C" w14:textId="77777777" w:rsidR="00B73607" w:rsidRPr="00B73607" w:rsidRDefault="00B73607" w:rsidP="00254083">
      <w:pPr>
        <w:pStyle w:val="NormalWeb"/>
        <w:numPr>
          <w:ilvl w:val="0"/>
          <w:numId w:val="41"/>
        </w:numPr>
        <w:contextualSpacing/>
        <w:rPr>
          <w:rFonts w:ascii="Aptos" w:hAnsi="Aptos"/>
        </w:rPr>
      </w:pPr>
      <w:r w:rsidRPr="00B73607">
        <w:rPr>
          <w:rFonts w:ascii="Aptos" w:hAnsi="Aptos"/>
        </w:rPr>
        <w:t>Focus on what builds hope and unity rather than what divides.</w:t>
      </w:r>
    </w:p>
    <w:p w14:paraId="61142FBF" w14:textId="77777777" w:rsidR="00B73607" w:rsidRPr="00B73607" w:rsidRDefault="00B73607" w:rsidP="00254083">
      <w:pPr>
        <w:pStyle w:val="Heading3"/>
        <w:spacing w:line="240" w:lineRule="auto"/>
        <w:contextualSpacing/>
      </w:pPr>
      <w:r w:rsidRPr="00B73607">
        <w:rPr>
          <w:rStyle w:val="Strong"/>
          <w:b w:val="0"/>
          <w:bCs w:val="0"/>
        </w:rPr>
        <w:t>7. Seek Professional Support When Needed</w:t>
      </w:r>
    </w:p>
    <w:p w14:paraId="5E78A5C6" w14:textId="77777777" w:rsidR="00B73607" w:rsidRPr="00B73607" w:rsidRDefault="00B73607" w:rsidP="00254083">
      <w:pPr>
        <w:pStyle w:val="NormalWeb"/>
        <w:contextualSpacing/>
        <w:rPr>
          <w:rFonts w:ascii="Aptos" w:hAnsi="Aptos"/>
        </w:rPr>
      </w:pPr>
      <w:r w:rsidRPr="00B73607">
        <w:rPr>
          <w:rFonts w:ascii="Aptos" w:hAnsi="Aptos"/>
        </w:rPr>
        <w:t>If emotions become overwhelming or you notice changes in sleep, appetite, or concentration, reach out for help. Confidential counseling is available through:</w:t>
      </w:r>
    </w:p>
    <w:p w14:paraId="557C92A4" w14:textId="77777777" w:rsidR="00B73607" w:rsidRPr="00254083" w:rsidRDefault="00B73607" w:rsidP="00254083">
      <w:pPr>
        <w:pStyle w:val="NormalWeb"/>
        <w:numPr>
          <w:ilvl w:val="0"/>
          <w:numId w:val="42"/>
        </w:numPr>
        <w:contextualSpacing/>
        <w:rPr>
          <w:rFonts w:ascii="Aptos" w:hAnsi="Aptos"/>
          <w:b/>
          <w:bCs/>
        </w:rPr>
      </w:pPr>
      <w:r w:rsidRPr="00254083">
        <w:rPr>
          <w:rStyle w:val="Strong"/>
          <w:rFonts w:ascii="Aptos" w:eastAsiaTheme="majorEastAsia" w:hAnsi="Aptos"/>
          <w:b w:val="0"/>
          <w:bCs w:val="0"/>
        </w:rPr>
        <w:t>Your Employee Assistance Program (EAP)</w:t>
      </w:r>
    </w:p>
    <w:p w14:paraId="27128522" w14:textId="77777777" w:rsidR="00B73607" w:rsidRPr="00254083" w:rsidRDefault="00B73607" w:rsidP="00254083">
      <w:pPr>
        <w:pStyle w:val="NormalWeb"/>
        <w:numPr>
          <w:ilvl w:val="0"/>
          <w:numId w:val="42"/>
        </w:numPr>
        <w:contextualSpacing/>
        <w:rPr>
          <w:rFonts w:ascii="Aptos" w:hAnsi="Aptos"/>
          <w:b/>
          <w:bCs/>
        </w:rPr>
      </w:pPr>
      <w:r w:rsidRPr="00254083">
        <w:rPr>
          <w:rStyle w:val="Strong"/>
          <w:rFonts w:ascii="Aptos" w:eastAsiaTheme="majorEastAsia" w:hAnsi="Aptos"/>
          <w:b w:val="0"/>
          <w:bCs w:val="0"/>
        </w:rPr>
        <w:t>Local community mental health centers</w:t>
      </w:r>
    </w:p>
    <w:p w14:paraId="0C8A1DE1" w14:textId="77777777" w:rsidR="00B73607" w:rsidRPr="00254083" w:rsidRDefault="00B73607" w:rsidP="00254083">
      <w:pPr>
        <w:pStyle w:val="NormalWeb"/>
        <w:numPr>
          <w:ilvl w:val="0"/>
          <w:numId w:val="42"/>
        </w:numPr>
        <w:contextualSpacing/>
        <w:rPr>
          <w:rFonts w:ascii="Aptos" w:hAnsi="Aptos"/>
          <w:b/>
          <w:bCs/>
        </w:rPr>
      </w:pPr>
      <w:r w:rsidRPr="00254083">
        <w:rPr>
          <w:rStyle w:val="Strong"/>
          <w:rFonts w:ascii="Aptos" w:eastAsiaTheme="majorEastAsia" w:hAnsi="Aptos"/>
          <w:b w:val="0"/>
          <w:bCs w:val="0"/>
        </w:rPr>
        <w:t>Faith-based or nonprofit organizations</w:t>
      </w:r>
    </w:p>
    <w:p w14:paraId="29A900E1" w14:textId="77777777" w:rsidR="00B73607" w:rsidRPr="00B73607" w:rsidRDefault="00B73607" w:rsidP="00254083">
      <w:pPr>
        <w:pStyle w:val="Heading3"/>
        <w:spacing w:line="240" w:lineRule="auto"/>
        <w:contextualSpacing/>
      </w:pPr>
      <w:r w:rsidRPr="00B73607">
        <w:rPr>
          <w:rStyle w:val="Strong"/>
          <w:b w:val="0"/>
          <w:bCs w:val="0"/>
        </w:rPr>
        <w:t xml:space="preserve">8. </w:t>
      </w:r>
      <w:r w:rsidRPr="005E7C32">
        <w:rPr>
          <w:rStyle w:val="Strong"/>
          <w:b w:val="0"/>
          <w:bCs w:val="0"/>
        </w:rPr>
        <w:t>Remember</w:t>
      </w:r>
      <w:r w:rsidRPr="00B73607">
        <w:rPr>
          <w:rStyle w:val="Strong"/>
          <w:b w:val="0"/>
          <w:bCs w:val="0"/>
        </w:rPr>
        <w:t xml:space="preserve"> You Are Not Alone</w:t>
      </w:r>
    </w:p>
    <w:p w14:paraId="53937DCC" w14:textId="77777777" w:rsidR="00B73607" w:rsidRPr="00254083" w:rsidRDefault="00B73607" w:rsidP="00254083">
      <w:pPr>
        <w:pStyle w:val="NormalWeb"/>
        <w:contextualSpacing/>
        <w:rPr>
          <w:rFonts w:ascii="Aptos" w:hAnsi="Aptos"/>
        </w:rPr>
      </w:pPr>
      <w:r w:rsidRPr="00254083">
        <w:rPr>
          <w:rFonts w:ascii="Aptos" w:hAnsi="Aptos"/>
        </w:rPr>
        <w:t>Communities across the country stand together in solidarity. Healing and resilience grow through connection, care, and shared strength.</w:t>
      </w:r>
    </w:p>
    <w:p w14:paraId="75363DC5" w14:textId="63A722F7" w:rsidR="005E7C32" w:rsidRPr="005E7C32" w:rsidRDefault="005E7C32" w:rsidP="005E7C32">
      <w:pPr>
        <w:rPr>
          <w:color w:val="117385"/>
          <w:sz w:val="28"/>
          <w:szCs w:val="28"/>
        </w:rPr>
      </w:pPr>
      <w:r w:rsidRPr="005E7C32">
        <w:rPr>
          <w:color w:val="117385"/>
          <w:sz w:val="28"/>
          <w:szCs w:val="28"/>
        </w:rPr>
        <w:t xml:space="preserve">How your </w:t>
      </w:r>
      <w:r>
        <w:rPr>
          <w:color w:val="117385"/>
          <w:sz w:val="28"/>
          <w:szCs w:val="28"/>
        </w:rPr>
        <w:t>EAP</w:t>
      </w:r>
      <w:r w:rsidRPr="005E7C32">
        <w:rPr>
          <w:color w:val="117385"/>
          <w:sz w:val="28"/>
          <w:szCs w:val="28"/>
        </w:rPr>
        <w:t xml:space="preserve"> can help</w:t>
      </w:r>
    </w:p>
    <w:p w14:paraId="5A79F05D" w14:textId="0F1C367B" w:rsidR="005E7C32" w:rsidRPr="005E7C32" w:rsidRDefault="005E7C32" w:rsidP="005E7C32">
      <w:pPr>
        <w:rPr>
          <w:sz w:val="24"/>
        </w:rPr>
      </w:pPr>
      <w:r w:rsidRPr="005E7C32">
        <w:rPr>
          <w:sz w:val="24"/>
        </w:rPr>
        <w:t xml:space="preserve">If you or a family member </w:t>
      </w:r>
      <w:proofErr w:type="gramStart"/>
      <w:r w:rsidRPr="005E7C32">
        <w:rPr>
          <w:sz w:val="24"/>
        </w:rPr>
        <w:t>need</w:t>
      </w:r>
      <w:proofErr w:type="gramEnd"/>
      <w:r w:rsidRPr="005E7C32">
        <w:rPr>
          <w:sz w:val="24"/>
        </w:rPr>
        <w:t xml:space="preserve"> confidential emotional support, legal guidance, or assistance with everyday needs, contact </w:t>
      </w:r>
      <w:proofErr w:type="spellStart"/>
      <w:r w:rsidRPr="005E7C32">
        <w:rPr>
          <w:i/>
          <w:iCs/>
          <w:sz w:val="24"/>
        </w:rPr>
        <w:t>BeWell</w:t>
      </w:r>
      <w:proofErr w:type="spellEnd"/>
      <w:r w:rsidRPr="005E7C32">
        <w:rPr>
          <w:i/>
          <w:iCs/>
          <w:sz w:val="24"/>
        </w:rPr>
        <w:t xml:space="preserve"> by CCA</w:t>
      </w:r>
      <w:r w:rsidRPr="005E7C32">
        <w:rPr>
          <w:sz w:val="24"/>
        </w:rPr>
        <w:t xml:space="preserve"> any time, any day. </w:t>
      </w:r>
    </w:p>
    <w:p w14:paraId="3CECB703" w14:textId="3516C3D8" w:rsidR="005E7C32" w:rsidRDefault="005E7C32" w:rsidP="005E7C32">
      <w:pPr>
        <w:rPr>
          <w:sz w:val="24"/>
        </w:rPr>
      </w:pPr>
      <w:proofErr w:type="spellStart"/>
      <w:r w:rsidRPr="005E7C32">
        <w:rPr>
          <w:i/>
          <w:iCs/>
          <w:sz w:val="24"/>
        </w:rPr>
        <w:t>BeWell</w:t>
      </w:r>
      <w:proofErr w:type="spellEnd"/>
      <w:r w:rsidRPr="005E7C32">
        <w:rPr>
          <w:i/>
          <w:iCs/>
          <w:sz w:val="24"/>
        </w:rPr>
        <w:t xml:space="preserve"> by CCA</w:t>
      </w:r>
      <w:r w:rsidRPr="005E7C32">
        <w:rPr>
          <w:sz w:val="24"/>
        </w:rPr>
        <w:t xml:space="preserve">, </w:t>
      </w:r>
      <w:r>
        <w:rPr>
          <w:sz w:val="24"/>
        </w:rPr>
        <w:t>y</w:t>
      </w:r>
      <w:r w:rsidRPr="005E7C32">
        <w:rPr>
          <w:sz w:val="24"/>
        </w:rPr>
        <w:t>our Employee Assistance Program (EAP), offers:</w:t>
      </w:r>
    </w:p>
    <w:p w14:paraId="71D8720A" w14:textId="2416D345" w:rsidR="005E7C32" w:rsidRPr="005E7C32" w:rsidRDefault="005E7C32" w:rsidP="005E7C32">
      <w:pPr>
        <w:pStyle w:val="NormalWeb"/>
        <w:numPr>
          <w:ilvl w:val="0"/>
          <w:numId w:val="41"/>
        </w:numPr>
        <w:spacing w:before="0" w:beforeAutospacing="0"/>
        <w:contextualSpacing/>
        <w:rPr>
          <w:rFonts w:ascii="Aptos" w:hAnsi="Aptos"/>
        </w:rPr>
      </w:pPr>
      <w:r w:rsidRPr="005E7C32">
        <w:rPr>
          <w:rFonts w:ascii="Aptos" w:hAnsi="Aptos"/>
        </w:rPr>
        <w:t>C</w:t>
      </w:r>
      <w:r w:rsidRPr="005E7C32">
        <w:rPr>
          <w:rFonts w:ascii="Aptos" w:eastAsia="Inter Bold" w:hAnsi="Aptos"/>
        </w:rPr>
        <w:t xml:space="preserve">onfidential counseling </w:t>
      </w:r>
      <w:r w:rsidRPr="005E7C32">
        <w:rPr>
          <w:rFonts w:ascii="Aptos" w:eastAsia="Inter" w:hAnsi="Aptos"/>
        </w:rPr>
        <w:t xml:space="preserve">for you and </w:t>
      </w:r>
      <w:r>
        <w:rPr>
          <w:rFonts w:ascii="Aptos" w:eastAsia="Inter" w:hAnsi="Aptos"/>
        </w:rPr>
        <w:t>your family</w:t>
      </w:r>
      <w:r w:rsidRPr="005E7C32">
        <w:rPr>
          <w:rFonts w:ascii="Aptos" w:eastAsia="Inter" w:hAnsi="Aptos"/>
        </w:rPr>
        <w:t xml:space="preserve"> members</w:t>
      </w:r>
    </w:p>
    <w:p w14:paraId="79C636EF" w14:textId="77777777" w:rsidR="005E7C32" w:rsidRPr="005E7C32" w:rsidRDefault="005E7C32" w:rsidP="005E7C32">
      <w:pPr>
        <w:pStyle w:val="NormalWeb"/>
        <w:numPr>
          <w:ilvl w:val="0"/>
          <w:numId w:val="41"/>
        </w:numPr>
        <w:spacing w:before="0" w:beforeAutospacing="0"/>
        <w:contextualSpacing/>
        <w:rPr>
          <w:rFonts w:ascii="Aptos" w:hAnsi="Aptos"/>
        </w:rPr>
      </w:pPr>
      <w:r w:rsidRPr="005E7C32">
        <w:rPr>
          <w:rFonts w:ascii="Aptos" w:hAnsi="Aptos"/>
        </w:rPr>
        <w:t>S</w:t>
      </w:r>
      <w:r w:rsidRPr="005E7C32">
        <w:rPr>
          <w:rFonts w:ascii="Aptos" w:eastAsia="Inter" w:hAnsi="Aptos"/>
        </w:rPr>
        <w:t xml:space="preserve">upport for </w:t>
      </w:r>
      <w:r w:rsidRPr="005E7C32">
        <w:rPr>
          <w:rFonts w:ascii="Aptos" w:eastAsia="Inter Bold" w:hAnsi="Aptos"/>
        </w:rPr>
        <w:t>grief, anxiety, fear, or trauma</w:t>
      </w:r>
      <w:r w:rsidRPr="005E7C32">
        <w:rPr>
          <w:rFonts w:ascii="Aptos" w:eastAsia="Inter" w:hAnsi="Aptos"/>
        </w:rPr>
        <w:t xml:space="preserve"> reactions</w:t>
      </w:r>
    </w:p>
    <w:p w14:paraId="4D6B6C1E" w14:textId="40E3AF3B" w:rsidR="005E7C32" w:rsidRPr="005E7C32" w:rsidRDefault="005E7C32" w:rsidP="005E7C32">
      <w:pPr>
        <w:pStyle w:val="NormalWeb"/>
        <w:numPr>
          <w:ilvl w:val="0"/>
          <w:numId w:val="41"/>
        </w:numPr>
        <w:spacing w:before="0" w:beforeAutospacing="0"/>
        <w:contextualSpacing/>
        <w:rPr>
          <w:rFonts w:ascii="Aptos" w:hAnsi="Aptos"/>
        </w:rPr>
      </w:pPr>
      <w:r w:rsidRPr="005E7C32">
        <w:rPr>
          <w:rFonts w:ascii="Aptos" w:hAnsi="Aptos"/>
        </w:rPr>
        <w:t>W</w:t>
      </w:r>
      <w:r w:rsidRPr="005E7C32">
        <w:rPr>
          <w:rFonts w:ascii="Aptos" w:eastAsia="Inter Bold" w:hAnsi="Aptos"/>
        </w:rPr>
        <w:t>ork-life referrals</w:t>
      </w:r>
      <w:r w:rsidRPr="005E7C32">
        <w:rPr>
          <w:rFonts w:ascii="Aptos" w:eastAsia="Inter" w:hAnsi="Aptos"/>
        </w:rPr>
        <w:t xml:space="preserve"> to local mental health and victim support services</w:t>
      </w:r>
    </w:p>
    <w:p w14:paraId="527BEF4E" w14:textId="77986411" w:rsidR="005E7C32" w:rsidRPr="005E7C32" w:rsidRDefault="005E7C32" w:rsidP="00B73607">
      <w:pPr>
        <w:rPr>
          <w:sz w:val="24"/>
        </w:rPr>
      </w:pPr>
      <w:r>
        <w:rPr>
          <w:sz w:val="24"/>
        </w:rPr>
        <w:t>To get started:</w:t>
      </w:r>
    </w:p>
    <w:p w14:paraId="1A5F49C2" w14:textId="77777777" w:rsidR="005E7C32" w:rsidRPr="005E7C32" w:rsidRDefault="005E7C32" w:rsidP="005E7C32">
      <w:pPr>
        <w:pStyle w:val="NormalWeb"/>
        <w:numPr>
          <w:ilvl w:val="0"/>
          <w:numId w:val="41"/>
        </w:numPr>
        <w:spacing w:before="0" w:beforeAutospacing="0"/>
        <w:contextualSpacing/>
        <w:rPr>
          <w:rFonts w:ascii="Aptos" w:hAnsi="Aptos"/>
        </w:rPr>
      </w:pPr>
      <w:r w:rsidRPr="005E7C32">
        <w:rPr>
          <w:rFonts w:ascii="Aptos" w:eastAsia="Inter" w:hAnsi="Aptos"/>
        </w:rPr>
        <w:t xml:space="preserve">Call the </w:t>
      </w:r>
      <w:r w:rsidRPr="005E7C32">
        <w:rPr>
          <w:rFonts w:ascii="Aptos" w:eastAsia="Inter Semi-Bold" w:hAnsi="Aptos"/>
        </w:rPr>
        <w:t>Access Line</w:t>
      </w:r>
      <w:r w:rsidRPr="005E7C32">
        <w:rPr>
          <w:rFonts w:ascii="Aptos" w:eastAsia="Inter" w:hAnsi="Aptos"/>
        </w:rPr>
        <w:t xml:space="preserve"> (toll free): </w:t>
      </w:r>
      <w:r w:rsidRPr="005E7C32">
        <w:rPr>
          <w:rFonts w:ascii="Aptos" w:hAnsi="Aptos"/>
          <w:b/>
          <w:bCs/>
        </w:rPr>
        <w:t>800-833-8707</w:t>
      </w:r>
    </w:p>
    <w:p w14:paraId="5F709C3A" w14:textId="44B10116" w:rsidR="005E7C32" w:rsidRPr="006E083D" w:rsidRDefault="005E7C32" w:rsidP="00691B57">
      <w:pPr>
        <w:pStyle w:val="NormalWeb"/>
        <w:numPr>
          <w:ilvl w:val="0"/>
          <w:numId w:val="41"/>
        </w:numPr>
        <w:spacing w:before="0" w:beforeAutospacing="0"/>
        <w:contextualSpacing/>
      </w:pPr>
      <w:r w:rsidRPr="005E7C32">
        <w:rPr>
          <w:rFonts w:ascii="Aptos" w:hAnsi="Aptos"/>
        </w:rPr>
        <w:t>Log on to</w:t>
      </w:r>
      <w:r w:rsidR="006E083D">
        <w:rPr>
          <w:rFonts w:ascii="Aptos" w:hAnsi="Aptos"/>
        </w:rPr>
        <w:t xml:space="preserve"> </w:t>
      </w:r>
      <w:r w:rsidR="00987768">
        <w:rPr>
          <w:rFonts w:ascii="Aptos" w:hAnsi="Aptos"/>
        </w:rPr>
        <w:t>your</w:t>
      </w:r>
      <w:r w:rsidR="00987768">
        <w:rPr>
          <w:rFonts w:ascii="Aptos" w:hAnsi="Aptos"/>
          <w:b/>
          <w:bCs/>
        </w:rPr>
        <w:t xml:space="preserve"> </w:t>
      </w:r>
      <w:proofErr w:type="spellStart"/>
      <w:r w:rsidR="00987768">
        <w:rPr>
          <w:rFonts w:ascii="Aptos" w:hAnsi="Aptos"/>
          <w:b/>
          <w:bCs/>
        </w:rPr>
        <w:t>BeWell</w:t>
      </w:r>
      <w:proofErr w:type="spellEnd"/>
      <w:r w:rsidR="00987768">
        <w:rPr>
          <w:rFonts w:ascii="Aptos" w:hAnsi="Aptos"/>
          <w:b/>
          <w:bCs/>
        </w:rPr>
        <w:t xml:space="preserve"> by CCA </w:t>
      </w:r>
      <w:r w:rsidR="00C22261">
        <w:rPr>
          <w:rFonts w:ascii="Aptos" w:hAnsi="Aptos"/>
          <w:b/>
          <w:bCs/>
        </w:rPr>
        <w:t>platform</w:t>
      </w:r>
    </w:p>
    <w:sectPr w:rsidR="005E7C32" w:rsidRPr="006E083D" w:rsidSect="002F6BB8">
      <w:headerReference w:type="default" r:id="rId7"/>
      <w:footerReference w:type="default" r:id="rId8"/>
      <w:pgSz w:w="12220" w:h="15840"/>
      <w:pgMar w:top="2160" w:right="1728" w:bottom="1008" w:left="1872" w:header="720" w:footer="576"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3B075" w14:textId="77777777" w:rsidR="00336F76" w:rsidRDefault="00336F76" w:rsidP="004F07B4">
      <w:r>
        <w:separator/>
      </w:r>
    </w:p>
  </w:endnote>
  <w:endnote w:type="continuationSeparator" w:id="0">
    <w:p w14:paraId="60F1907F" w14:textId="77777777" w:rsidR="00336F76" w:rsidRDefault="00336F76" w:rsidP="004F0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Black">
    <w:panose1 w:val="020B0004020202020204"/>
    <w:charset w:val="00"/>
    <w:family w:val="swiss"/>
    <w:pitch w:val="variable"/>
    <w:sig w:usb0="20000287" w:usb1="00000003" w:usb2="00000000" w:usb3="00000000" w:csb0="0000019F" w:csb1="00000000"/>
  </w:font>
  <w:font w:name="Aptos SemiBold">
    <w:panose1 w:val="020B0004020202020204"/>
    <w:charset w:val="00"/>
    <w:family w:val="swiss"/>
    <w:pitch w:val="variable"/>
    <w:sig w:usb0="20000287" w:usb1="00000003" w:usb2="00000000" w:usb3="00000000" w:csb0="0000019F" w:csb1="00000000"/>
  </w:font>
  <w:font w:name="Aptos ExtraBold">
    <w:panose1 w:val="020B0004020202020204"/>
    <w:charset w:val="00"/>
    <w:family w:val="swiss"/>
    <w:pitch w:val="variable"/>
    <w:sig w:usb0="20000287" w:usb1="00000003" w:usb2="00000000" w:usb3="00000000" w:csb0="0000019F" w:csb1="00000000"/>
  </w:font>
  <w:font w:name="Leelawadee">
    <w:panose1 w:val="020B0502040204020203"/>
    <w:charset w:val="DE"/>
    <w:family w:val="swiss"/>
    <w:pitch w:val="variable"/>
    <w:sig w:usb0="81000003" w:usb1="00000000" w:usb2="00000000" w:usb3="00000000" w:csb0="00010001" w:csb1="00000000"/>
  </w:font>
  <w:font w:name="Inter Bold">
    <w:altName w:val="Cambria"/>
    <w:panose1 w:val="020B0604020202020204"/>
    <w:charset w:val="00"/>
    <w:family w:val="roman"/>
    <w:pitch w:val="default"/>
  </w:font>
  <w:font w:name="Inter">
    <w:altName w:val="Cambria"/>
    <w:panose1 w:val="020B0604020202020204"/>
    <w:charset w:val="00"/>
    <w:family w:val="roman"/>
    <w:pitch w:val="default"/>
  </w:font>
  <w:font w:name="Inter Semi-Bold">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4F3E1" w14:textId="026F7490" w:rsidR="004A4661" w:rsidRPr="00C95614" w:rsidRDefault="004A4661" w:rsidP="003039EB">
    <w:pPr>
      <w:pStyle w:val="2025TipSheetFooter"/>
      <w:spacing w:before="2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55164" w14:textId="77777777" w:rsidR="00336F76" w:rsidRDefault="00336F76" w:rsidP="004F07B4">
      <w:r>
        <w:separator/>
      </w:r>
    </w:p>
  </w:footnote>
  <w:footnote w:type="continuationSeparator" w:id="0">
    <w:p w14:paraId="6E1F6672" w14:textId="77777777" w:rsidR="00336F76" w:rsidRDefault="00336F76" w:rsidP="004F0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5B10" w14:textId="6093429E" w:rsidR="004F07B4" w:rsidRDefault="00C97734">
    <w:r>
      <w:rPr>
        <w:noProof/>
      </w:rPr>
      <w:drawing>
        <wp:anchor distT="0" distB="0" distL="114300" distR="114300" simplePos="0" relativeHeight="251661312" behindDoc="0" locked="0" layoutInCell="1" allowOverlap="1" wp14:anchorId="0C6F941F" wp14:editId="6B507F33">
          <wp:simplePos x="0" y="0"/>
          <wp:positionH relativeFrom="column">
            <wp:posOffset>4940935</wp:posOffset>
          </wp:positionH>
          <wp:positionV relativeFrom="paragraph">
            <wp:posOffset>108129</wp:posOffset>
          </wp:positionV>
          <wp:extent cx="968270" cy="286895"/>
          <wp:effectExtent l="0" t="0" r="0" b="5715"/>
          <wp:wrapNone/>
          <wp:docPr id="148394970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39353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968270" cy="28689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16B29"/>
    <w:multiLevelType w:val="multilevel"/>
    <w:tmpl w:val="99D4E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D6F7B"/>
    <w:multiLevelType w:val="hybridMultilevel"/>
    <w:tmpl w:val="3580C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E64A73"/>
    <w:multiLevelType w:val="multilevel"/>
    <w:tmpl w:val="C82A7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9C140F"/>
    <w:multiLevelType w:val="multilevel"/>
    <w:tmpl w:val="59101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C77652"/>
    <w:multiLevelType w:val="multilevel"/>
    <w:tmpl w:val="111E1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0554C5"/>
    <w:multiLevelType w:val="hybridMultilevel"/>
    <w:tmpl w:val="AF34E6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6642D86"/>
    <w:multiLevelType w:val="multilevel"/>
    <w:tmpl w:val="ED64B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5128A5"/>
    <w:multiLevelType w:val="hybridMultilevel"/>
    <w:tmpl w:val="D4429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7D4377"/>
    <w:multiLevelType w:val="multilevel"/>
    <w:tmpl w:val="C9E61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3A7053"/>
    <w:multiLevelType w:val="hybridMultilevel"/>
    <w:tmpl w:val="64580DA4"/>
    <w:lvl w:ilvl="0" w:tplc="9376B67A">
      <w:start w:val="1"/>
      <w:numFmt w:val="bullet"/>
      <w:pStyle w:val="TipSheetBulletSingleLine"/>
      <w:lvlText w:val=""/>
      <w:lvlJc w:val="left"/>
      <w:pPr>
        <w:ind w:left="360" w:hanging="173"/>
      </w:pPr>
      <w:rPr>
        <w:rFonts w:ascii="Symbol" w:hAnsi="Symbol" w:hint="default"/>
        <w:color w:val="11738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6E28F4"/>
    <w:multiLevelType w:val="multilevel"/>
    <w:tmpl w:val="AC6A083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3095C13"/>
    <w:multiLevelType w:val="multilevel"/>
    <w:tmpl w:val="17B4B01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25DE65F6"/>
    <w:multiLevelType w:val="hybridMultilevel"/>
    <w:tmpl w:val="7A2C82CE"/>
    <w:lvl w:ilvl="0" w:tplc="FFFFFFFF">
      <w:start w:val="1"/>
      <w:numFmt w:val="bullet"/>
      <w:lvlText w:val=""/>
      <w:lvlJc w:val="left"/>
      <w:pPr>
        <w:ind w:left="720" w:hanging="360"/>
      </w:pPr>
      <w:rPr>
        <w:rFonts w:ascii="Symbol" w:hAnsi="Symbol" w:hint="default"/>
      </w:rPr>
    </w:lvl>
    <w:lvl w:ilvl="1" w:tplc="5D248E7C">
      <w:start w:val="1"/>
      <w:numFmt w:val="bullet"/>
      <w:lvlText w:val="o"/>
      <w:lvlJc w:val="left"/>
      <w:pPr>
        <w:ind w:left="1440" w:hanging="360"/>
      </w:pPr>
      <w:rPr>
        <w:rFonts w:ascii="Courier New" w:hAnsi="Courier New" w:hint="default"/>
        <w:color w:val="117385"/>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6A832B9"/>
    <w:multiLevelType w:val="multilevel"/>
    <w:tmpl w:val="49DA8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A6A6CDC"/>
    <w:multiLevelType w:val="multilevel"/>
    <w:tmpl w:val="F9D63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AFB2A7A"/>
    <w:multiLevelType w:val="multilevel"/>
    <w:tmpl w:val="86D65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F5106E"/>
    <w:multiLevelType w:val="hybridMultilevel"/>
    <w:tmpl w:val="99C6B6F4"/>
    <w:lvl w:ilvl="0" w:tplc="FFFFFFFF">
      <w:start w:val="1"/>
      <w:numFmt w:val="bullet"/>
      <w:lvlText w:val="•"/>
      <w:lvlJc w:val="left"/>
      <w:pPr>
        <w:tabs>
          <w:tab w:val="num" w:pos="720"/>
        </w:tabs>
        <w:ind w:left="720" w:hanging="360"/>
      </w:pPr>
      <w:rPr>
        <w:rFonts w:ascii="Arial" w:hAnsi="Arial" w:hint="default"/>
      </w:rPr>
    </w:lvl>
    <w:lvl w:ilvl="1" w:tplc="0742F316">
      <w:start w:val="1"/>
      <w:numFmt w:val="bullet"/>
      <w:lvlText w:val="•"/>
      <w:lvlJc w:val="left"/>
      <w:pPr>
        <w:tabs>
          <w:tab w:val="num" w:pos="2880"/>
        </w:tabs>
        <w:ind w:left="7200" w:hanging="684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0322615"/>
    <w:multiLevelType w:val="multilevel"/>
    <w:tmpl w:val="41FCC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904049"/>
    <w:multiLevelType w:val="hybridMultilevel"/>
    <w:tmpl w:val="07827784"/>
    <w:lvl w:ilvl="0" w:tplc="75B65BCA">
      <w:start w:val="1"/>
      <w:numFmt w:val="bullet"/>
      <w:lvlText w:val="•"/>
      <w:lvlJc w:val="left"/>
      <w:pPr>
        <w:tabs>
          <w:tab w:val="num" w:pos="720"/>
        </w:tabs>
        <w:ind w:left="720" w:hanging="360"/>
      </w:pPr>
      <w:rPr>
        <w:rFonts w:ascii="Arial" w:hAnsi="Arial" w:hint="default"/>
      </w:rPr>
    </w:lvl>
    <w:lvl w:ilvl="1" w:tplc="DF765398">
      <w:start w:val="1"/>
      <w:numFmt w:val="bullet"/>
      <w:lvlText w:val="•"/>
      <w:lvlJc w:val="left"/>
      <w:pPr>
        <w:tabs>
          <w:tab w:val="num" w:pos="1440"/>
        </w:tabs>
        <w:ind w:left="1440" w:hanging="360"/>
      </w:pPr>
      <w:rPr>
        <w:rFonts w:ascii="Arial" w:hAnsi="Arial" w:hint="default"/>
      </w:rPr>
    </w:lvl>
    <w:lvl w:ilvl="2" w:tplc="4DCC0D6A" w:tentative="1">
      <w:start w:val="1"/>
      <w:numFmt w:val="bullet"/>
      <w:lvlText w:val="•"/>
      <w:lvlJc w:val="left"/>
      <w:pPr>
        <w:tabs>
          <w:tab w:val="num" w:pos="2160"/>
        </w:tabs>
        <w:ind w:left="2160" w:hanging="360"/>
      </w:pPr>
      <w:rPr>
        <w:rFonts w:ascii="Arial" w:hAnsi="Arial" w:hint="default"/>
      </w:rPr>
    </w:lvl>
    <w:lvl w:ilvl="3" w:tplc="EBA6C578" w:tentative="1">
      <w:start w:val="1"/>
      <w:numFmt w:val="bullet"/>
      <w:lvlText w:val="•"/>
      <w:lvlJc w:val="left"/>
      <w:pPr>
        <w:tabs>
          <w:tab w:val="num" w:pos="2880"/>
        </w:tabs>
        <w:ind w:left="2880" w:hanging="360"/>
      </w:pPr>
      <w:rPr>
        <w:rFonts w:ascii="Arial" w:hAnsi="Arial" w:hint="default"/>
      </w:rPr>
    </w:lvl>
    <w:lvl w:ilvl="4" w:tplc="3B164014" w:tentative="1">
      <w:start w:val="1"/>
      <w:numFmt w:val="bullet"/>
      <w:lvlText w:val="•"/>
      <w:lvlJc w:val="left"/>
      <w:pPr>
        <w:tabs>
          <w:tab w:val="num" w:pos="3600"/>
        </w:tabs>
        <w:ind w:left="3600" w:hanging="360"/>
      </w:pPr>
      <w:rPr>
        <w:rFonts w:ascii="Arial" w:hAnsi="Arial" w:hint="default"/>
      </w:rPr>
    </w:lvl>
    <w:lvl w:ilvl="5" w:tplc="9B963E26" w:tentative="1">
      <w:start w:val="1"/>
      <w:numFmt w:val="bullet"/>
      <w:lvlText w:val="•"/>
      <w:lvlJc w:val="left"/>
      <w:pPr>
        <w:tabs>
          <w:tab w:val="num" w:pos="4320"/>
        </w:tabs>
        <w:ind w:left="4320" w:hanging="360"/>
      </w:pPr>
      <w:rPr>
        <w:rFonts w:ascii="Arial" w:hAnsi="Arial" w:hint="default"/>
      </w:rPr>
    </w:lvl>
    <w:lvl w:ilvl="6" w:tplc="9EBC1C64" w:tentative="1">
      <w:start w:val="1"/>
      <w:numFmt w:val="bullet"/>
      <w:lvlText w:val="•"/>
      <w:lvlJc w:val="left"/>
      <w:pPr>
        <w:tabs>
          <w:tab w:val="num" w:pos="5040"/>
        </w:tabs>
        <w:ind w:left="5040" w:hanging="360"/>
      </w:pPr>
      <w:rPr>
        <w:rFonts w:ascii="Arial" w:hAnsi="Arial" w:hint="default"/>
      </w:rPr>
    </w:lvl>
    <w:lvl w:ilvl="7" w:tplc="AB58D810" w:tentative="1">
      <w:start w:val="1"/>
      <w:numFmt w:val="bullet"/>
      <w:lvlText w:val="•"/>
      <w:lvlJc w:val="left"/>
      <w:pPr>
        <w:tabs>
          <w:tab w:val="num" w:pos="5760"/>
        </w:tabs>
        <w:ind w:left="5760" w:hanging="360"/>
      </w:pPr>
      <w:rPr>
        <w:rFonts w:ascii="Arial" w:hAnsi="Arial" w:hint="default"/>
      </w:rPr>
    </w:lvl>
    <w:lvl w:ilvl="8" w:tplc="9FAE738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3F444A2"/>
    <w:multiLevelType w:val="hybridMultilevel"/>
    <w:tmpl w:val="910E5D3A"/>
    <w:lvl w:ilvl="0" w:tplc="166C82D6">
      <w:start w:val="1"/>
      <w:numFmt w:val="bullet"/>
      <w:lvlText w:val=""/>
      <w:lvlJc w:val="left"/>
      <w:pPr>
        <w:ind w:left="720" w:hanging="360"/>
      </w:pPr>
      <w:rPr>
        <w:rFonts w:ascii="Symbol" w:hAnsi="Symbol" w:hint="default"/>
        <w:color w:val="117385"/>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75A2F98"/>
    <w:multiLevelType w:val="multilevel"/>
    <w:tmpl w:val="28629D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37D9391E"/>
    <w:multiLevelType w:val="multilevel"/>
    <w:tmpl w:val="D760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763AB7"/>
    <w:multiLevelType w:val="multilevel"/>
    <w:tmpl w:val="617E7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9A9513A"/>
    <w:multiLevelType w:val="hybridMultilevel"/>
    <w:tmpl w:val="B1BCF402"/>
    <w:lvl w:ilvl="0" w:tplc="00000001">
      <w:start w:val="1"/>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762185"/>
    <w:multiLevelType w:val="hybridMultilevel"/>
    <w:tmpl w:val="3A4E3C34"/>
    <w:lvl w:ilvl="0" w:tplc="00000001">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DD670FB"/>
    <w:multiLevelType w:val="multilevel"/>
    <w:tmpl w:val="58284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B27D44"/>
    <w:multiLevelType w:val="hybridMultilevel"/>
    <w:tmpl w:val="C9A0B48A"/>
    <w:lvl w:ilvl="0" w:tplc="166C82D6">
      <w:start w:val="1"/>
      <w:numFmt w:val="bullet"/>
      <w:lvlText w:val=""/>
      <w:lvlJc w:val="left"/>
      <w:pPr>
        <w:ind w:left="720" w:hanging="360"/>
      </w:pPr>
      <w:rPr>
        <w:rFonts w:ascii="Symbol" w:hAnsi="Symbol" w:hint="default"/>
        <w:color w:val="11738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FD2270B"/>
    <w:multiLevelType w:val="multilevel"/>
    <w:tmpl w:val="F7B0E6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43DF7414"/>
    <w:multiLevelType w:val="hybridMultilevel"/>
    <w:tmpl w:val="792ACB16"/>
    <w:lvl w:ilvl="0" w:tplc="13EC8AC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99A6CCA"/>
    <w:multiLevelType w:val="multilevel"/>
    <w:tmpl w:val="8FD2D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A735836"/>
    <w:multiLevelType w:val="multilevel"/>
    <w:tmpl w:val="ED64B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BCE52BA"/>
    <w:multiLevelType w:val="multilevel"/>
    <w:tmpl w:val="E4CC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9D4FF0"/>
    <w:multiLevelType w:val="multilevel"/>
    <w:tmpl w:val="F5B6D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6776506"/>
    <w:multiLevelType w:val="multilevel"/>
    <w:tmpl w:val="C1EE3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8D231BB"/>
    <w:multiLevelType w:val="multilevel"/>
    <w:tmpl w:val="13B0C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BBD228D"/>
    <w:multiLevelType w:val="hybridMultilevel"/>
    <w:tmpl w:val="4EE66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DC2648"/>
    <w:multiLevelType w:val="hybridMultilevel"/>
    <w:tmpl w:val="7D965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6EC34F8"/>
    <w:multiLevelType w:val="multilevel"/>
    <w:tmpl w:val="A20A0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7BB3386"/>
    <w:multiLevelType w:val="hybridMultilevel"/>
    <w:tmpl w:val="8E6E86A2"/>
    <w:lvl w:ilvl="0" w:tplc="FFFFFFFF">
      <w:start w:val="1"/>
      <w:numFmt w:val="bullet"/>
      <w:lvlText w:val=""/>
      <w:lvlJc w:val="left"/>
      <w:pPr>
        <w:ind w:left="720" w:hanging="360"/>
      </w:pPr>
      <w:rPr>
        <w:rFonts w:ascii="Symbol" w:hAnsi="Symbol" w:hint="default"/>
      </w:rPr>
    </w:lvl>
    <w:lvl w:ilvl="1" w:tplc="5D248E7C">
      <w:start w:val="1"/>
      <w:numFmt w:val="bullet"/>
      <w:lvlText w:val="o"/>
      <w:lvlJc w:val="left"/>
      <w:pPr>
        <w:ind w:left="1440" w:hanging="360"/>
      </w:pPr>
      <w:rPr>
        <w:rFonts w:ascii="Courier New" w:hAnsi="Courier New" w:hint="default"/>
        <w:color w:val="117385"/>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0763DD5"/>
    <w:multiLevelType w:val="multilevel"/>
    <w:tmpl w:val="ED64B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2B3A4B"/>
    <w:multiLevelType w:val="multilevel"/>
    <w:tmpl w:val="440CCB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4D50ED"/>
    <w:multiLevelType w:val="multilevel"/>
    <w:tmpl w:val="A98AC13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2" w15:restartNumberingAfterBreak="0">
    <w:nsid w:val="78CA1D87"/>
    <w:multiLevelType w:val="hybridMultilevel"/>
    <w:tmpl w:val="E57691D6"/>
    <w:lvl w:ilvl="0" w:tplc="166C82D6">
      <w:start w:val="1"/>
      <w:numFmt w:val="bullet"/>
      <w:lvlText w:val=""/>
      <w:lvlJc w:val="left"/>
      <w:pPr>
        <w:ind w:left="720" w:hanging="360"/>
      </w:pPr>
      <w:rPr>
        <w:rFonts w:ascii="Symbol" w:hAnsi="Symbol" w:hint="default"/>
        <w:color w:val="117385"/>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E1F4438"/>
    <w:multiLevelType w:val="hybridMultilevel"/>
    <w:tmpl w:val="583697CE"/>
    <w:lvl w:ilvl="0" w:tplc="A3FA404E">
      <w:start w:val="1"/>
      <w:numFmt w:val="bullet"/>
      <w:lvlText w:val=""/>
      <w:lvlJc w:val="left"/>
      <w:pPr>
        <w:ind w:left="360" w:hanging="173"/>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443428489">
    <w:abstractNumId w:val="1"/>
  </w:num>
  <w:num w:numId="2" w16cid:durableId="1859932259">
    <w:abstractNumId w:val="23"/>
  </w:num>
  <w:num w:numId="3" w16cid:durableId="35549905">
    <w:abstractNumId w:val="24"/>
  </w:num>
  <w:num w:numId="4" w16cid:durableId="493565512">
    <w:abstractNumId w:val="5"/>
  </w:num>
  <w:num w:numId="5" w16cid:durableId="2141991257">
    <w:abstractNumId w:val="36"/>
  </w:num>
  <w:num w:numId="6" w16cid:durableId="271327747">
    <w:abstractNumId w:val="40"/>
  </w:num>
  <w:num w:numId="7" w16cid:durableId="1566186782">
    <w:abstractNumId w:val="40"/>
  </w:num>
  <w:num w:numId="8" w16cid:durableId="2072073931">
    <w:abstractNumId w:val="32"/>
  </w:num>
  <w:num w:numId="9" w16cid:durableId="2088721120">
    <w:abstractNumId w:val="21"/>
  </w:num>
  <w:num w:numId="10" w16cid:durableId="1337998277">
    <w:abstractNumId w:val="3"/>
  </w:num>
  <w:num w:numId="11" w16cid:durableId="1305431223">
    <w:abstractNumId w:val="22"/>
  </w:num>
  <w:num w:numId="12" w16cid:durableId="579869165">
    <w:abstractNumId w:val="35"/>
  </w:num>
  <w:num w:numId="13" w16cid:durableId="1722627780">
    <w:abstractNumId w:val="43"/>
  </w:num>
  <w:num w:numId="14" w16cid:durableId="1011033163">
    <w:abstractNumId w:val="9"/>
  </w:num>
  <w:num w:numId="15" w16cid:durableId="1070273067">
    <w:abstractNumId w:val="37"/>
  </w:num>
  <w:num w:numId="16" w16cid:durableId="165287147">
    <w:abstractNumId w:val="27"/>
  </w:num>
  <w:num w:numId="17" w16cid:durableId="1306356940">
    <w:abstractNumId w:val="10"/>
  </w:num>
  <w:num w:numId="18" w16cid:durableId="978991931">
    <w:abstractNumId w:val="14"/>
  </w:num>
  <w:num w:numId="19" w16cid:durableId="1173105084">
    <w:abstractNumId w:val="2"/>
  </w:num>
  <w:num w:numId="20" w16cid:durableId="1220437216">
    <w:abstractNumId w:val="33"/>
  </w:num>
  <w:num w:numId="21" w16cid:durableId="1517497598">
    <w:abstractNumId w:val="13"/>
  </w:num>
  <w:num w:numId="22" w16cid:durableId="433092182">
    <w:abstractNumId w:val="20"/>
  </w:num>
  <w:num w:numId="23" w16cid:durableId="519314626">
    <w:abstractNumId w:val="11"/>
  </w:num>
  <w:num w:numId="24" w16cid:durableId="1283265170">
    <w:abstractNumId w:val="41"/>
  </w:num>
  <w:num w:numId="25" w16cid:durableId="723798208">
    <w:abstractNumId w:val="28"/>
  </w:num>
  <w:num w:numId="26" w16cid:durableId="1591616849">
    <w:abstractNumId w:val="39"/>
  </w:num>
  <w:num w:numId="27" w16cid:durableId="1329283123">
    <w:abstractNumId w:val="30"/>
  </w:num>
  <w:num w:numId="28" w16cid:durableId="766803609">
    <w:abstractNumId w:val="6"/>
  </w:num>
  <w:num w:numId="29" w16cid:durableId="63142576">
    <w:abstractNumId w:val="42"/>
  </w:num>
  <w:num w:numId="30" w16cid:durableId="1178695469">
    <w:abstractNumId w:val="38"/>
  </w:num>
  <w:num w:numId="31" w16cid:durableId="853112701">
    <w:abstractNumId w:val="19"/>
  </w:num>
  <w:num w:numId="32" w16cid:durableId="1386371232">
    <w:abstractNumId w:val="12"/>
  </w:num>
  <w:num w:numId="33" w16cid:durableId="213585625">
    <w:abstractNumId w:val="26"/>
  </w:num>
  <w:num w:numId="34" w16cid:durableId="386337403">
    <w:abstractNumId w:val="34"/>
  </w:num>
  <w:num w:numId="35" w16cid:durableId="1204826562">
    <w:abstractNumId w:val="17"/>
  </w:num>
  <w:num w:numId="36" w16cid:durableId="1129545357">
    <w:abstractNumId w:val="8"/>
  </w:num>
  <w:num w:numId="37" w16cid:durableId="1780946581">
    <w:abstractNumId w:val="29"/>
  </w:num>
  <w:num w:numId="38" w16cid:durableId="108090671">
    <w:abstractNumId w:val="4"/>
  </w:num>
  <w:num w:numId="39" w16cid:durableId="140078264">
    <w:abstractNumId w:val="25"/>
  </w:num>
  <w:num w:numId="40" w16cid:durableId="1684358116">
    <w:abstractNumId w:val="15"/>
  </w:num>
  <w:num w:numId="41" w16cid:durableId="552816321">
    <w:abstractNumId w:val="31"/>
  </w:num>
  <w:num w:numId="42" w16cid:durableId="1507984711">
    <w:abstractNumId w:val="0"/>
  </w:num>
  <w:num w:numId="43" w16cid:durableId="1104880520">
    <w:abstractNumId w:val="18"/>
  </w:num>
  <w:num w:numId="44" w16cid:durableId="1878590008">
    <w:abstractNumId w:val="16"/>
  </w:num>
  <w:num w:numId="45" w16cid:durableId="194583848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SpellingErrors/>
  <w:hideGrammaticalError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8F3"/>
    <w:rsid w:val="0002634C"/>
    <w:rsid w:val="000338DF"/>
    <w:rsid w:val="0004300F"/>
    <w:rsid w:val="00062585"/>
    <w:rsid w:val="000A64F6"/>
    <w:rsid w:val="000C36D3"/>
    <w:rsid w:val="000C4184"/>
    <w:rsid w:val="000C5DC8"/>
    <w:rsid w:val="000D2034"/>
    <w:rsid w:val="000D56D1"/>
    <w:rsid w:val="000F6DDE"/>
    <w:rsid w:val="00124876"/>
    <w:rsid w:val="00131680"/>
    <w:rsid w:val="0015083C"/>
    <w:rsid w:val="001556AD"/>
    <w:rsid w:val="0018180B"/>
    <w:rsid w:val="001847EE"/>
    <w:rsid w:val="00185DE1"/>
    <w:rsid w:val="001A289A"/>
    <w:rsid w:val="001B0DF1"/>
    <w:rsid w:val="001E0B39"/>
    <w:rsid w:val="001E4395"/>
    <w:rsid w:val="001E707F"/>
    <w:rsid w:val="001F03DE"/>
    <w:rsid w:val="00204C6D"/>
    <w:rsid w:val="00214C38"/>
    <w:rsid w:val="00224930"/>
    <w:rsid w:val="0022532F"/>
    <w:rsid w:val="002441E0"/>
    <w:rsid w:val="00252A9B"/>
    <w:rsid w:val="00254083"/>
    <w:rsid w:val="00267120"/>
    <w:rsid w:val="0027325D"/>
    <w:rsid w:val="002766C5"/>
    <w:rsid w:val="002826A6"/>
    <w:rsid w:val="0028534C"/>
    <w:rsid w:val="0028705C"/>
    <w:rsid w:val="00296F47"/>
    <w:rsid w:val="002B4D1C"/>
    <w:rsid w:val="002E3BAE"/>
    <w:rsid w:val="002F52C1"/>
    <w:rsid w:val="002F6BB8"/>
    <w:rsid w:val="00302AF5"/>
    <w:rsid w:val="003039EB"/>
    <w:rsid w:val="00323F1E"/>
    <w:rsid w:val="00330797"/>
    <w:rsid w:val="00336F76"/>
    <w:rsid w:val="00341892"/>
    <w:rsid w:val="00350294"/>
    <w:rsid w:val="00362089"/>
    <w:rsid w:val="00384880"/>
    <w:rsid w:val="00385F17"/>
    <w:rsid w:val="003A31B7"/>
    <w:rsid w:val="003B0C0E"/>
    <w:rsid w:val="003B20B7"/>
    <w:rsid w:val="003D4A30"/>
    <w:rsid w:val="003D7D50"/>
    <w:rsid w:val="003E1B6C"/>
    <w:rsid w:val="003F709D"/>
    <w:rsid w:val="00414050"/>
    <w:rsid w:val="00422B62"/>
    <w:rsid w:val="00424029"/>
    <w:rsid w:val="00456711"/>
    <w:rsid w:val="0046009C"/>
    <w:rsid w:val="004730BC"/>
    <w:rsid w:val="00474E86"/>
    <w:rsid w:val="00490E9E"/>
    <w:rsid w:val="004A4661"/>
    <w:rsid w:val="004A6399"/>
    <w:rsid w:val="004C16DE"/>
    <w:rsid w:val="004C3852"/>
    <w:rsid w:val="004D233E"/>
    <w:rsid w:val="004F07B4"/>
    <w:rsid w:val="0050695F"/>
    <w:rsid w:val="00514B31"/>
    <w:rsid w:val="00525B6D"/>
    <w:rsid w:val="005343A5"/>
    <w:rsid w:val="00544683"/>
    <w:rsid w:val="00552BB8"/>
    <w:rsid w:val="005654A6"/>
    <w:rsid w:val="005729A5"/>
    <w:rsid w:val="00580FA6"/>
    <w:rsid w:val="00590D0E"/>
    <w:rsid w:val="00593906"/>
    <w:rsid w:val="005A5306"/>
    <w:rsid w:val="005B70F6"/>
    <w:rsid w:val="005D186E"/>
    <w:rsid w:val="005E7C32"/>
    <w:rsid w:val="0060793D"/>
    <w:rsid w:val="006144DE"/>
    <w:rsid w:val="006339BF"/>
    <w:rsid w:val="0064211A"/>
    <w:rsid w:val="00660520"/>
    <w:rsid w:val="006630F5"/>
    <w:rsid w:val="00674F8F"/>
    <w:rsid w:val="00677379"/>
    <w:rsid w:val="00685092"/>
    <w:rsid w:val="006C07A4"/>
    <w:rsid w:val="006C5DE3"/>
    <w:rsid w:val="006E083D"/>
    <w:rsid w:val="006E2B2E"/>
    <w:rsid w:val="006E7AB8"/>
    <w:rsid w:val="006F4FE4"/>
    <w:rsid w:val="00711938"/>
    <w:rsid w:val="007173EF"/>
    <w:rsid w:val="00726552"/>
    <w:rsid w:val="0074198D"/>
    <w:rsid w:val="00745A41"/>
    <w:rsid w:val="00754861"/>
    <w:rsid w:val="007A5CDC"/>
    <w:rsid w:val="007B588C"/>
    <w:rsid w:val="007C24A4"/>
    <w:rsid w:val="007E366B"/>
    <w:rsid w:val="00822BD9"/>
    <w:rsid w:val="008516C5"/>
    <w:rsid w:val="00857257"/>
    <w:rsid w:val="00865D77"/>
    <w:rsid w:val="00872F61"/>
    <w:rsid w:val="008769FB"/>
    <w:rsid w:val="00884576"/>
    <w:rsid w:val="008950AD"/>
    <w:rsid w:val="008956B5"/>
    <w:rsid w:val="008E6E52"/>
    <w:rsid w:val="0090070A"/>
    <w:rsid w:val="00907996"/>
    <w:rsid w:val="009105E3"/>
    <w:rsid w:val="00910D26"/>
    <w:rsid w:val="00916834"/>
    <w:rsid w:val="009271B3"/>
    <w:rsid w:val="00935478"/>
    <w:rsid w:val="00935C08"/>
    <w:rsid w:val="00954896"/>
    <w:rsid w:val="009672EA"/>
    <w:rsid w:val="00983242"/>
    <w:rsid w:val="00983653"/>
    <w:rsid w:val="00987768"/>
    <w:rsid w:val="009B15FF"/>
    <w:rsid w:val="009B1C02"/>
    <w:rsid w:val="009B1C6C"/>
    <w:rsid w:val="009B6A2D"/>
    <w:rsid w:val="009B7D08"/>
    <w:rsid w:val="009C0E55"/>
    <w:rsid w:val="009C232E"/>
    <w:rsid w:val="009D6925"/>
    <w:rsid w:val="009F649A"/>
    <w:rsid w:val="00A158DF"/>
    <w:rsid w:val="00A15B73"/>
    <w:rsid w:val="00A2679C"/>
    <w:rsid w:val="00A538F3"/>
    <w:rsid w:val="00A61AD2"/>
    <w:rsid w:val="00AA0AAA"/>
    <w:rsid w:val="00AC6700"/>
    <w:rsid w:val="00AD3769"/>
    <w:rsid w:val="00AD38C8"/>
    <w:rsid w:val="00AF4BAB"/>
    <w:rsid w:val="00B024BE"/>
    <w:rsid w:val="00B0664F"/>
    <w:rsid w:val="00B13AF7"/>
    <w:rsid w:val="00B2013D"/>
    <w:rsid w:val="00B203FE"/>
    <w:rsid w:val="00B22D73"/>
    <w:rsid w:val="00B52B3E"/>
    <w:rsid w:val="00B73607"/>
    <w:rsid w:val="00B74DF1"/>
    <w:rsid w:val="00B777C3"/>
    <w:rsid w:val="00BA71B1"/>
    <w:rsid w:val="00BA78BD"/>
    <w:rsid w:val="00BB3E9C"/>
    <w:rsid w:val="00BC32AC"/>
    <w:rsid w:val="00C01881"/>
    <w:rsid w:val="00C06C32"/>
    <w:rsid w:val="00C20FB4"/>
    <w:rsid w:val="00C22261"/>
    <w:rsid w:val="00C46780"/>
    <w:rsid w:val="00C46D9D"/>
    <w:rsid w:val="00C549D2"/>
    <w:rsid w:val="00C847FF"/>
    <w:rsid w:val="00C8510C"/>
    <w:rsid w:val="00C95614"/>
    <w:rsid w:val="00C97734"/>
    <w:rsid w:val="00CA38A8"/>
    <w:rsid w:val="00CE526E"/>
    <w:rsid w:val="00CE54B4"/>
    <w:rsid w:val="00CE5A12"/>
    <w:rsid w:val="00CF0D3D"/>
    <w:rsid w:val="00CF2FBB"/>
    <w:rsid w:val="00D025FF"/>
    <w:rsid w:val="00D06096"/>
    <w:rsid w:val="00D15EC0"/>
    <w:rsid w:val="00D16AD5"/>
    <w:rsid w:val="00D33958"/>
    <w:rsid w:val="00D444E6"/>
    <w:rsid w:val="00D54549"/>
    <w:rsid w:val="00D77E49"/>
    <w:rsid w:val="00D92652"/>
    <w:rsid w:val="00D95C75"/>
    <w:rsid w:val="00D96273"/>
    <w:rsid w:val="00D96D8F"/>
    <w:rsid w:val="00DB701C"/>
    <w:rsid w:val="00DE2534"/>
    <w:rsid w:val="00E05C93"/>
    <w:rsid w:val="00E706B3"/>
    <w:rsid w:val="00E76FA7"/>
    <w:rsid w:val="00E8793D"/>
    <w:rsid w:val="00EB1AC9"/>
    <w:rsid w:val="00EB73B6"/>
    <w:rsid w:val="00EC3649"/>
    <w:rsid w:val="00EE7293"/>
    <w:rsid w:val="00EF1B3A"/>
    <w:rsid w:val="00F116A5"/>
    <w:rsid w:val="00F2249E"/>
    <w:rsid w:val="00F243CA"/>
    <w:rsid w:val="00F4285D"/>
    <w:rsid w:val="00F4559F"/>
    <w:rsid w:val="00F55EC1"/>
    <w:rsid w:val="00F61620"/>
    <w:rsid w:val="00F62643"/>
    <w:rsid w:val="00F731E0"/>
    <w:rsid w:val="00F8334D"/>
    <w:rsid w:val="00F868C4"/>
    <w:rsid w:val="00F96671"/>
    <w:rsid w:val="00FC3C8E"/>
    <w:rsid w:val="00FF0AAB"/>
    <w:rsid w:val="00FF0BBA"/>
    <w:rsid w:val="00FF6B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2F1E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aliases w:val="2025 Tipsheet Body Copy"/>
    <w:qFormat/>
    <w:rsid w:val="00267120"/>
    <w:pPr>
      <w:tabs>
        <w:tab w:val="left" w:pos="187"/>
        <w:tab w:val="left" w:pos="360"/>
        <w:tab w:val="left" w:pos="547"/>
        <w:tab w:val="left" w:pos="720"/>
      </w:tabs>
      <w:snapToGrid w:val="0"/>
      <w:spacing w:before="100" w:beforeAutospacing="1"/>
    </w:pPr>
    <w:rPr>
      <w:rFonts w:ascii="Aptos" w:eastAsiaTheme="minorEastAsia" w:hAnsi="Aptos"/>
      <w:color w:val="000000" w:themeColor="text1"/>
      <w:sz w:val="22"/>
    </w:rPr>
  </w:style>
  <w:style w:type="paragraph" w:styleId="Heading1">
    <w:name w:val="heading 1"/>
    <w:aliases w:val="Tip Sheet Title"/>
    <w:basedOn w:val="Normal"/>
    <w:link w:val="Heading1Char"/>
    <w:uiPriority w:val="9"/>
    <w:qFormat/>
    <w:rsid w:val="0046009C"/>
    <w:pPr>
      <w:spacing w:line="204" w:lineRule="auto"/>
      <w:outlineLvl w:val="0"/>
    </w:pPr>
    <w:rPr>
      <w:rFonts w:ascii="Aptos Black" w:eastAsia="Times New Roman" w:hAnsi="Aptos Black" w:cs="Times New Roman"/>
      <w:b/>
      <w:bCs/>
      <w:color w:val="117385"/>
      <w:spacing w:val="-12"/>
      <w:kern w:val="36"/>
      <w:sz w:val="48"/>
      <w:szCs w:val="48"/>
    </w:rPr>
  </w:style>
  <w:style w:type="paragraph" w:styleId="Heading2">
    <w:name w:val="heading 2"/>
    <w:aliases w:val="Tip Sheet Subtitle"/>
    <w:basedOn w:val="Normal"/>
    <w:link w:val="Heading2Char"/>
    <w:uiPriority w:val="9"/>
    <w:qFormat/>
    <w:rsid w:val="0002634C"/>
    <w:pPr>
      <w:spacing w:before="120" w:after="60" w:line="204" w:lineRule="auto"/>
      <w:outlineLvl w:val="1"/>
    </w:pPr>
    <w:rPr>
      <w:rFonts w:ascii="Aptos SemiBold" w:eastAsia="Times New Roman" w:hAnsi="Aptos SemiBold" w:cs="Times New Roman"/>
      <w:b/>
      <w:bCs/>
      <w:color w:val="117385"/>
      <w:sz w:val="40"/>
      <w:szCs w:val="36"/>
    </w:rPr>
  </w:style>
  <w:style w:type="paragraph" w:styleId="Heading3">
    <w:name w:val="heading 3"/>
    <w:aliases w:val="Body Heading 1"/>
    <w:basedOn w:val="Normal"/>
    <w:next w:val="Normal"/>
    <w:link w:val="Heading3Char"/>
    <w:uiPriority w:val="9"/>
    <w:unhideWhenUsed/>
    <w:qFormat/>
    <w:rsid w:val="00E76FA7"/>
    <w:pPr>
      <w:keepNext/>
      <w:keepLines/>
      <w:spacing w:after="60" w:line="204" w:lineRule="auto"/>
      <w:outlineLvl w:val="2"/>
    </w:pPr>
    <w:rPr>
      <w:rFonts w:eastAsiaTheme="majorEastAsia" w:cstheme="majorBidi"/>
      <w:color w:val="117385"/>
      <w:sz w:val="28"/>
    </w:rPr>
  </w:style>
  <w:style w:type="paragraph" w:styleId="Heading5">
    <w:name w:val="heading 5"/>
    <w:basedOn w:val="Normal"/>
    <w:next w:val="Normal"/>
    <w:link w:val="Heading5Char"/>
    <w:uiPriority w:val="9"/>
    <w:unhideWhenUsed/>
    <w:qFormat/>
    <w:rsid w:val="00F868C4"/>
    <w:pPr>
      <w:keepNext/>
      <w:keepLines/>
      <w:spacing w:before="40"/>
      <w:outlineLvl w:val="4"/>
    </w:pPr>
    <w:rPr>
      <w:rFonts w:ascii="Aptos ExtraBold" w:eastAsiaTheme="majorEastAsia" w:hAnsi="Aptos ExtraBold" w:cstheme="majorBidi"/>
      <w:b/>
      <w:color w:val="074B6C"/>
    </w:rPr>
  </w:style>
  <w:style w:type="paragraph" w:styleId="Heading6">
    <w:name w:val="heading 6"/>
    <w:basedOn w:val="Normal"/>
    <w:next w:val="Normal"/>
    <w:link w:val="Heading6Char"/>
    <w:uiPriority w:val="9"/>
    <w:semiHidden/>
    <w:unhideWhenUsed/>
    <w:qFormat/>
    <w:rsid w:val="002E3BAE"/>
    <w:pPr>
      <w:keepNext/>
      <w:keepLines/>
      <w:spacing w:before="40"/>
      <w:outlineLvl w:val="5"/>
    </w:pPr>
    <w:rPr>
      <w:rFonts w:eastAsiaTheme="majorEastAsia" w:cstheme="majorBidi"/>
      <w:color w:val="AEAAAA" w:themeColor="background2"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Shading2-Accent1">
    <w:name w:val="Medium Shading 2 Accent 1"/>
    <w:basedOn w:val="TableNormal"/>
    <w:uiPriority w:val="64"/>
    <w:semiHidden/>
    <w:unhideWhenUsed/>
    <w:rsid w:val="00D92652"/>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Heading3Char">
    <w:name w:val="Heading 3 Char"/>
    <w:aliases w:val="Body Heading 1 Char"/>
    <w:basedOn w:val="DefaultParagraphFont"/>
    <w:link w:val="Heading3"/>
    <w:uiPriority w:val="9"/>
    <w:rsid w:val="00E76FA7"/>
    <w:rPr>
      <w:rFonts w:ascii="Aptos" w:eastAsiaTheme="majorEastAsia" w:hAnsi="Aptos" w:cstheme="majorBidi"/>
      <w:color w:val="117385"/>
      <w:sz w:val="28"/>
    </w:rPr>
  </w:style>
  <w:style w:type="character" w:customStyle="1" w:styleId="Heading6Char">
    <w:name w:val="Heading 6 Char"/>
    <w:basedOn w:val="DefaultParagraphFont"/>
    <w:link w:val="Heading6"/>
    <w:uiPriority w:val="9"/>
    <w:semiHidden/>
    <w:rsid w:val="002E3BAE"/>
    <w:rPr>
      <w:rFonts w:ascii="Aptos" w:eastAsiaTheme="majorEastAsia" w:hAnsi="Aptos" w:cstheme="majorBidi"/>
      <w:color w:val="AEAAAA" w:themeColor="background2" w:themeShade="BF"/>
      <w:sz w:val="22"/>
    </w:rPr>
  </w:style>
  <w:style w:type="paragraph" w:customStyle="1" w:styleId="TipSheetBulletSingleLine">
    <w:name w:val="Tip Sheet Bullet Single Line"/>
    <w:qFormat/>
    <w:rsid w:val="004D233E"/>
    <w:pPr>
      <w:numPr>
        <w:numId w:val="14"/>
      </w:numPr>
      <w:tabs>
        <w:tab w:val="left" w:pos="187"/>
        <w:tab w:val="left" w:pos="360"/>
        <w:tab w:val="left" w:pos="547"/>
        <w:tab w:val="left" w:pos="720"/>
      </w:tabs>
      <w:snapToGrid w:val="0"/>
      <w:spacing w:before="60" w:after="60" w:line="204" w:lineRule="auto"/>
    </w:pPr>
    <w:rPr>
      <w:rFonts w:ascii="Aptos" w:hAnsi="Aptos"/>
      <w:color w:val="000000" w:themeColor="text1"/>
      <w:sz w:val="22"/>
    </w:rPr>
  </w:style>
  <w:style w:type="paragraph" w:styleId="Header">
    <w:name w:val="header"/>
    <w:basedOn w:val="Normal"/>
    <w:link w:val="HeaderChar"/>
    <w:uiPriority w:val="99"/>
    <w:unhideWhenUsed/>
    <w:rsid w:val="00C95614"/>
    <w:pPr>
      <w:tabs>
        <w:tab w:val="clear" w:pos="187"/>
        <w:tab w:val="clear" w:pos="360"/>
        <w:tab w:val="clear" w:pos="547"/>
        <w:tab w:val="clear" w:pos="720"/>
        <w:tab w:val="center" w:pos="4680"/>
        <w:tab w:val="right" w:pos="9360"/>
      </w:tabs>
      <w:spacing w:before="0"/>
    </w:pPr>
  </w:style>
  <w:style w:type="character" w:customStyle="1" w:styleId="HeaderChar">
    <w:name w:val="Header Char"/>
    <w:basedOn w:val="DefaultParagraphFont"/>
    <w:link w:val="Header"/>
    <w:uiPriority w:val="99"/>
    <w:rsid w:val="00C95614"/>
    <w:rPr>
      <w:rFonts w:ascii="Aptos" w:hAnsi="Aptos"/>
      <w:color w:val="000000" w:themeColor="text1"/>
      <w:sz w:val="22"/>
    </w:rPr>
  </w:style>
  <w:style w:type="character" w:customStyle="1" w:styleId="Heading1Char">
    <w:name w:val="Heading 1 Char"/>
    <w:aliases w:val="Tip Sheet Title Char"/>
    <w:basedOn w:val="DefaultParagraphFont"/>
    <w:link w:val="Heading1"/>
    <w:uiPriority w:val="9"/>
    <w:rsid w:val="0046009C"/>
    <w:rPr>
      <w:rFonts w:ascii="Aptos Black" w:eastAsia="Times New Roman" w:hAnsi="Aptos Black" w:cs="Times New Roman"/>
      <w:b/>
      <w:bCs/>
      <w:color w:val="117385"/>
      <w:spacing w:val="-12"/>
      <w:kern w:val="36"/>
      <w:sz w:val="48"/>
      <w:szCs w:val="48"/>
    </w:rPr>
  </w:style>
  <w:style w:type="character" w:customStyle="1" w:styleId="Heading2Char">
    <w:name w:val="Heading 2 Char"/>
    <w:aliases w:val="Tip Sheet Subtitle Char"/>
    <w:basedOn w:val="DefaultParagraphFont"/>
    <w:link w:val="Heading2"/>
    <w:uiPriority w:val="9"/>
    <w:rsid w:val="0002634C"/>
    <w:rPr>
      <w:rFonts w:ascii="Aptos SemiBold" w:eastAsia="Times New Roman" w:hAnsi="Aptos SemiBold" w:cs="Times New Roman"/>
      <w:b/>
      <w:bCs/>
      <w:color w:val="117385"/>
      <w:sz w:val="40"/>
      <w:szCs w:val="36"/>
    </w:rPr>
  </w:style>
  <w:style w:type="paragraph" w:styleId="Footer">
    <w:name w:val="footer"/>
    <w:basedOn w:val="Normal"/>
    <w:link w:val="FooterChar"/>
    <w:uiPriority w:val="99"/>
    <w:unhideWhenUsed/>
    <w:rsid w:val="00C95614"/>
    <w:pPr>
      <w:tabs>
        <w:tab w:val="clear" w:pos="187"/>
        <w:tab w:val="clear" w:pos="360"/>
        <w:tab w:val="clear" w:pos="547"/>
        <w:tab w:val="clear" w:pos="720"/>
        <w:tab w:val="center" w:pos="4680"/>
        <w:tab w:val="right" w:pos="9360"/>
      </w:tabs>
      <w:spacing w:before="0"/>
    </w:pPr>
  </w:style>
  <w:style w:type="character" w:customStyle="1" w:styleId="FooterChar">
    <w:name w:val="Footer Char"/>
    <w:basedOn w:val="DefaultParagraphFont"/>
    <w:link w:val="Footer"/>
    <w:uiPriority w:val="99"/>
    <w:rsid w:val="00C95614"/>
    <w:rPr>
      <w:rFonts w:ascii="Aptos" w:hAnsi="Aptos"/>
      <w:color w:val="000000" w:themeColor="text1"/>
      <w:sz w:val="22"/>
    </w:rPr>
  </w:style>
  <w:style w:type="paragraph" w:customStyle="1" w:styleId="2025TipSheetFooter">
    <w:name w:val="2025 Tip Sheet Footer"/>
    <w:qFormat/>
    <w:rsid w:val="00341892"/>
    <w:pPr>
      <w:snapToGrid w:val="0"/>
    </w:pPr>
    <w:rPr>
      <w:rFonts w:ascii="Aptos" w:hAnsi="Aptos"/>
      <w:color w:val="117385"/>
      <w:sz w:val="20"/>
      <w:szCs w:val="20"/>
    </w:rPr>
  </w:style>
  <w:style w:type="character" w:customStyle="1" w:styleId="Heading5Char">
    <w:name w:val="Heading 5 Char"/>
    <w:basedOn w:val="DefaultParagraphFont"/>
    <w:link w:val="Heading5"/>
    <w:uiPriority w:val="9"/>
    <w:rsid w:val="00F868C4"/>
    <w:rPr>
      <w:rFonts w:ascii="Aptos ExtraBold" w:eastAsiaTheme="majorEastAsia" w:hAnsi="Aptos ExtraBold" w:cstheme="majorBidi"/>
      <w:b/>
      <w:color w:val="074B6C"/>
      <w:sz w:val="22"/>
    </w:rPr>
  </w:style>
  <w:style w:type="paragraph" w:customStyle="1" w:styleId="TipSheetBulletMult-Line">
    <w:name w:val="Tip Sheet Bullet Mult-Line"/>
    <w:basedOn w:val="TipSheetBulletSingleLine"/>
    <w:qFormat/>
    <w:rsid w:val="00384880"/>
    <w:pPr>
      <w:spacing w:after="120"/>
    </w:pPr>
  </w:style>
  <w:style w:type="paragraph" w:customStyle="1" w:styleId="paragraph">
    <w:name w:val="paragraph"/>
    <w:basedOn w:val="Normal"/>
    <w:rsid w:val="00FF0AAB"/>
    <w:pPr>
      <w:tabs>
        <w:tab w:val="clear" w:pos="187"/>
        <w:tab w:val="clear" w:pos="360"/>
        <w:tab w:val="clear" w:pos="547"/>
        <w:tab w:val="clear" w:pos="720"/>
      </w:tabs>
      <w:snapToGrid/>
      <w:spacing w:after="100" w:afterAutospacing="1"/>
    </w:pPr>
    <w:rPr>
      <w:rFonts w:ascii="Times New Roman" w:eastAsia="Times New Roman" w:hAnsi="Times New Roman" w:cs="Times New Roman"/>
      <w:color w:val="auto"/>
      <w:sz w:val="24"/>
      <w14:ligatures w14:val="standardContextual"/>
    </w:rPr>
  </w:style>
  <w:style w:type="character" w:customStyle="1" w:styleId="normaltextrun">
    <w:name w:val="normaltextrun"/>
    <w:basedOn w:val="DefaultParagraphFont"/>
    <w:rsid w:val="00FF0AAB"/>
  </w:style>
  <w:style w:type="character" w:customStyle="1" w:styleId="eop">
    <w:name w:val="eop"/>
    <w:basedOn w:val="DefaultParagraphFont"/>
    <w:rsid w:val="00FF0AAB"/>
  </w:style>
  <w:style w:type="character" w:styleId="Hyperlink">
    <w:name w:val="Hyperlink"/>
    <w:basedOn w:val="DefaultParagraphFont"/>
    <w:uiPriority w:val="99"/>
    <w:unhideWhenUsed/>
    <w:rsid w:val="00EF1B3A"/>
    <w:rPr>
      <w:color w:val="0563C1" w:themeColor="hyperlink"/>
      <w:u w:val="single"/>
    </w:rPr>
  </w:style>
  <w:style w:type="character" w:styleId="UnresolvedMention">
    <w:name w:val="Unresolved Mention"/>
    <w:basedOn w:val="DefaultParagraphFont"/>
    <w:uiPriority w:val="99"/>
    <w:rsid w:val="00EF1B3A"/>
    <w:rPr>
      <w:color w:val="605E5C"/>
      <w:shd w:val="clear" w:color="auto" w:fill="E1DFDD"/>
    </w:rPr>
  </w:style>
  <w:style w:type="character" w:styleId="Strong">
    <w:name w:val="Strong"/>
    <w:basedOn w:val="DefaultParagraphFont"/>
    <w:uiPriority w:val="22"/>
    <w:qFormat/>
    <w:rsid w:val="00B73607"/>
    <w:rPr>
      <w:b/>
      <w:bCs/>
    </w:rPr>
  </w:style>
  <w:style w:type="paragraph" w:styleId="NormalWeb">
    <w:name w:val="Normal (Web)"/>
    <w:basedOn w:val="Normal"/>
    <w:uiPriority w:val="99"/>
    <w:unhideWhenUsed/>
    <w:rsid w:val="00B73607"/>
    <w:pPr>
      <w:tabs>
        <w:tab w:val="clear" w:pos="187"/>
        <w:tab w:val="clear" w:pos="360"/>
        <w:tab w:val="clear" w:pos="547"/>
        <w:tab w:val="clear" w:pos="720"/>
      </w:tabs>
      <w:snapToGrid/>
      <w:spacing w:after="100" w:afterAutospacing="1"/>
    </w:pPr>
    <w:rPr>
      <w:rFonts w:ascii="Times New Roman" w:eastAsia="Times New Roman" w:hAnsi="Times New Roman" w:cs="Times New Roman"/>
      <w:color w:val="auto"/>
      <w:sz w:val="24"/>
    </w:rPr>
  </w:style>
  <w:style w:type="paragraph" w:styleId="ListParagraph">
    <w:name w:val="List Paragraph"/>
    <w:basedOn w:val="Normal"/>
    <w:uiPriority w:val="34"/>
    <w:qFormat/>
    <w:rsid w:val="005E7C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7336813">
      <w:bodyDiv w:val="1"/>
      <w:marLeft w:val="0"/>
      <w:marRight w:val="0"/>
      <w:marTop w:val="0"/>
      <w:marBottom w:val="0"/>
      <w:divBdr>
        <w:top w:val="none" w:sz="0" w:space="0" w:color="auto"/>
        <w:left w:val="none" w:sz="0" w:space="0" w:color="auto"/>
        <w:bottom w:val="none" w:sz="0" w:space="0" w:color="auto"/>
        <w:right w:val="none" w:sz="0" w:space="0" w:color="auto"/>
      </w:divBdr>
      <w:divsChild>
        <w:div w:id="6287414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482</Words>
  <Characters>2728</Characters>
  <Application>Microsoft Office Word</Application>
  <DocSecurity>0</DocSecurity>
  <Lines>57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Erwin</dc:creator>
  <cp:keywords/>
  <dc:description/>
  <cp:lastModifiedBy>Marjorie Mangot</cp:lastModifiedBy>
  <cp:revision>6</cp:revision>
  <dcterms:created xsi:type="dcterms:W3CDTF">2026-01-15T19:00:00Z</dcterms:created>
  <dcterms:modified xsi:type="dcterms:W3CDTF">2026-01-25T22:56:00Z</dcterms:modified>
</cp:coreProperties>
</file>