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B069" w14:textId="77777777" w:rsidR="002F5B13" w:rsidRPr="00EB26B3" w:rsidRDefault="002F5B13" w:rsidP="008257F3">
      <w:pPr>
        <w:ind w:left="720" w:right="720"/>
        <w:rPr>
          <w:rFonts w:asciiTheme="minorHAnsi" w:hAnsiTheme="minorHAnsi" w:cstheme="minorHAnsi"/>
          <w:b/>
          <w:szCs w:val="22"/>
        </w:rPr>
      </w:pPr>
      <w:r w:rsidRPr="00EB26B3">
        <w:rPr>
          <w:rFonts w:asciiTheme="minorHAnsi" w:hAnsiTheme="minorHAnsi" w:cstheme="minorHAnsi"/>
          <w:b/>
          <w:szCs w:val="22"/>
        </w:rPr>
        <w:t>Memorandum</w:t>
      </w:r>
    </w:p>
    <w:p w14:paraId="5525884E" w14:textId="77777777" w:rsidR="00D42078" w:rsidRPr="00EB26B3" w:rsidRDefault="00D42078" w:rsidP="002F5B13">
      <w:pPr>
        <w:rPr>
          <w:rFonts w:asciiTheme="minorHAnsi" w:hAnsiTheme="minorHAnsi" w:cstheme="minorHAnsi"/>
          <w:b/>
          <w:szCs w:val="22"/>
        </w:rPr>
      </w:pPr>
    </w:p>
    <w:p w14:paraId="1BEB0236" w14:textId="798547A9" w:rsidR="002F5B13" w:rsidRPr="00EB26B3" w:rsidRDefault="002F5B13" w:rsidP="002F5B13">
      <w:pPr>
        <w:spacing w:after="100" w:afterAutospacing="1"/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 xml:space="preserve">Date:   </w:t>
      </w:r>
      <w:r w:rsidR="008257F3">
        <w:rPr>
          <w:rFonts w:asciiTheme="minorHAnsi" w:hAnsiTheme="minorHAnsi" w:cstheme="minorHAnsi"/>
          <w:szCs w:val="22"/>
        </w:rPr>
        <w:t>June 29, 2026</w:t>
      </w:r>
    </w:p>
    <w:p w14:paraId="21C09E59" w14:textId="3370F6E4" w:rsidR="002F5B13" w:rsidRPr="00EB26B3" w:rsidRDefault="002F5B13" w:rsidP="002F5B13">
      <w:pPr>
        <w:spacing w:after="100" w:afterAutospacing="1"/>
        <w:ind w:left="720" w:hanging="720"/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>To:</w:t>
      </w:r>
      <w:r w:rsidR="00EB26B3">
        <w:rPr>
          <w:rFonts w:asciiTheme="minorHAnsi" w:hAnsiTheme="minorHAnsi" w:cstheme="minorHAnsi"/>
          <w:szCs w:val="22"/>
        </w:rPr>
        <w:t xml:space="preserve">       </w:t>
      </w:r>
      <w:r w:rsidR="001034CF" w:rsidRPr="00EB26B3">
        <w:rPr>
          <w:rFonts w:asciiTheme="minorHAnsi" w:hAnsiTheme="minorHAnsi" w:cstheme="minorHAnsi"/>
          <w:szCs w:val="22"/>
        </w:rPr>
        <w:t xml:space="preserve">York College </w:t>
      </w:r>
      <w:r w:rsidR="008257F3">
        <w:rPr>
          <w:rFonts w:asciiTheme="minorHAnsi" w:hAnsiTheme="minorHAnsi" w:cstheme="minorHAnsi"/>
          <w:szCs w:val="22"/>
        </w:rPr>
        <w:t>Community</w:t>
      </w:r>
    </w:p>
    <w:p w14:paraId="1128298E" w14:textId="77777777" w:rsidR="002F5B13" w:rsidRPr="00EB26B3" w:rsidRDefault="00D42078" w:rsidP="00130DBB">
      <w:pPr>
        <w:ind w:right="900"/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ab/>
      </w:r>
    </w:p>
    <w:p w14:paraId="757DAC8C" w14:textId="79744E18" w:rsidR="008257F3" w:rsidRDefault="00EB26B3" w:rsidP="008257F3">
      <w:pPr>
        <w:pBdr>
          <w:bottom w:val="single" w:sz="12" w:space="1" w:color="auto"/>
        </w:pBdr>
        <w:spacing w:after="120"/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 xml:space="preserve">Subject: </w:t>
      </w:r>
      <w:r w:rsidR="008257F3" w:rsidRPr="008257F3">
        <w:rPr>
          <w:rFonts w:asciiTheme="minorHAnsi" w:hAnsiTheme="minorHAnsi" w:cstheme="minorHAnsi"/>
          <w:szCs w:val="22"/>
        </w:rPr>
        <w:t xml:space="preserve">FY2027 Initial Budget Available in </w:t>
      </w:r>
      <w:proofErr w:type="spellStart"/>
      <w:r w:rsidR="008257F3" w:rsidRPr="008257F3">
        <w:rPr>
          <w:rFonts w:asciiTheme="minorHAnsi" w:hAnsiTheme="minorHAnsi" w:cstheme="minorHAnsi"/>
          <w:szCs w:val="22"/>
        </w:rPr>
        <w:t>CUNYfirst</w:t>
      </w:r>
      <w:proofErr w:type="spellEnd"/>
    </w:p>
    <w:p w14:paraId="4EE0313F" w14:textId="77777777" w:rsidR="008257F3" w:rsidRDefault="008257F3" w:rsidP="008257F3">
      <w:pPr>
        <w:pBdr>
          <w:bottom w:val="single" w:sz="12" w:space="1" w:color="auto"/>
        </w:pBdr>
        <w:spacing w:after="120"/>
        <w:rPr>
          <w:rFonts w:asciiTheme="minorHAnsi" w:hAnsiTheme="minorHAnsi" w:cstheme="minorHAnsi"/>
          <w:szCs w:val="22"/>
        </w:rPr>
      </w:pPr>
    </w:p>
    <w:p w14:paraId="44C6F158" w14:textId="77777777" w:rsidR="008257F3" w:rsidRDefault="008257F3" w:rsidP="008257F3">
      <w:pPr>
        <w:pBdr>
          <w:bottom w:val="single" w:sz="12" w:space="1" w:color="auto"/>
        </w:pBdr>
        <w:spacing w:after="120"/>
        <w:rPr>
          <w:rFonts w:asciiTheme="minorHAnsi" w:hAnsiTheme="minorHAnsi" w:cstheme="minorHAnsi"/>
          <w:szCs w:val="22"/>
        </w:rPr>
      </w:pPr>
    </w:p>
    <w:p w14:paraId="7E0C2C68" w14:textId="77777777" w:rsidR="008257F3" w:rsidRDefault="008257F3" w:rsidP="008257F3">
      <w:pPr>
        <w:spacing w:before="100" w:beforeAutospacing="1" w:after="100" w:afterAutospacing="1"/>
        <w:ind w:right="720"/>
        <w:rPr>
          <w:rFonts w:asciiTheme="minorHAnsi" w:hAnsiTheme="minorHAnsi" w:cstheme="minorHAnsi"/>
          <w:szCs w:val="22"/>
        </w:rPr>
      </w:pPr>
    </w:p>
    <w:p w14:paraId="6C8198B4" w14:textId="77777777" w:rsidR="00B90E46" w:rsidRP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B90E46">
        <w:rPr>
          <w:rFonts w:asciiTheme="minorHAnsi" w:hAnsiTheme="minorHAnsi" w:cstheme="minorHAnsi"/>
          <w:szCs w:val="22"/>
        </w:rPr>
        <w:t xml:space="preserve">Please be advised that the </w:t>
      </w:r>
      <w:r w:rsidRPr="00B90E46">
        <w:rPr>
          <w:rFonts w:asciiTheme="minorHAnsi" w:hAnsiTheme="minorHAnsi" w:cstheme="minorHAnsi"/>
          <w:b/>
          <w:bCs/>
          <w:szCs w:val="22"/>
        </w:rPr>
        <w:t>FY2027 Initial Budget</w:t>
      </w:r>
      <w:r w:rsidRPr="00B90E46">
        <w:rPr>
          <w:rFonts w:asciiTheme="minorHAnsi" w:hAnsiTheme="minorHAnsi" w:cstheme="minorHAnsi"/>
          <w:szCs w:val="22"/>
        </w:rPr>
        <w:t xml:space="preserve"> has been loaded into </w:t>
      </w:r>
      <w:proofErr w:type="spellStart"/>
      <w:r w:rsidRPr="00B90E46">
        <w:rPr>
          <w:rFonts w:asciiTheme="minorHAnsi" w:hAnsiTheme="minorHAnsi" w:cstheme="minorHAnsi"/>
          <w:b/>
          <w:bCs/>
          <w:szCs w:val="22"/>
        </w:rPr>
        <w:t>CUNYfirst</w:t>
      </w:r>
      <w:proofErr w:type="spellEnd"/>
      <w:r w:rsidRPr="00B90E46">
        <w:rPr>
          <w:rFonts w:asciiTheme="minorHAnsi" w:hAnsiTheme="minorHAnsi" w:cstheme="minorHAnsi"/>
          <w:szCs w:val="22"/>
        </w:rPr>
        <w:t xml:space="preserve">. Requisitioning for FY2027 will begin on </w:t>
      </w:r>
      <w:r w:rsidRPr="00B90E46">
        <w:rPr>
          <w:rFonts w:asciiTheme="minorHAnsi" w:hAnsiTheme="minorHAnsi" w:cstheme="minorHAnsi"/>
          <w:b/>
          <w:bCs/>
          <w:szCs w:val="22"/>
        </w:rPr>
        <w:t>July 1, 2026</w:t>
      </w:r>
      <w:r w:rsidRPr="00B90E46">
        <w:rPr>
          <w:rFonts w:asciiTheme="minorHAnsi" w:hAnsiTheme="minorHAnsi" w:cstheme="minorHAnsi"/>
          <w:szCs w:val="22"/>
        </w:rPr>
        <w:t xml:space="preserve">, when </w:t>
      </w:r>
      <w:proofErr w:type="spellStart"/>
      <w:r w:rsidRPr="00B90E46">
        <w:rPr>
          <w:rFonts w:asciiTheme="minorHAnsi" w:hAnsiTheme="minorHAnsi" w:cstheme="minorHAnsi"/>
          <w:b/>
          <w:bCs/>
          <w:szCs w:val="22"/>
        </w:rPr>
        <w:t>CUNYBuy</w:t>
      </w:r>
      <w:proofErr w:type="spellEnd"/>
      <w:r w:rsidRPr="00B90E46">
        <w:rPr>
          <w:rFonts w:asciiTheme="minorHAnsi" w:hAnsiTheme="minorHAnsi" w:cstheme="minorHAnsi"/>
          <w:szCs w:val="22"/>
        </w:rPr>
        <w:t xml:space="preserve"> opens for the new fiscal year.</w:t>
      </w:r>
    </w:p>
    <w:p w14:paraId="42CC120C" w14:textId="77777777" w:rsidR="00B90E46" w:rsidRP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B90E46">
        <w:rPr>
          <w:rFonts w:asciiTheme="minorHAnsi" w:hAnsiTheme="minorHAnsi" w:cstheme="minorHAnsi"/>
          <w:szCs w:val="22"/>
        </w:rPr>
        <w:t xml:space="preserve">Please note that the posted </w:t>
      </w:r>
      <w:r w:rsidRPr="00B90E46">
        <w:rPr>
          <w:rFonts w:asciiTheme="minorHAnsi" w:hAnsiTheme="minorHAnsi" w:cstheme="minorHAnsi"/>
          <w:b/>
          <w:bCs/>
          <w:szCs w:val="22"/>
        </w:rPr>
        <w:t>OTPS</w:t>
      </w:r>
      <w:r w:rsidRPr="00B90E46">
        <w:rPr>
          <w:rFonts w:asciiTheme="minorHAnsi" w:hAnsiTheme="minorHAnsi" w:cstheme="minorHAnsi"/>
          <w:szCs w:val="22"/>
        </w:rPr>
        <w:t xml:space="preserve"> budget represents </w:t>
      </w:r>
      <w:r w:rsidRPr="00B90E46">
        <w:rPr>
          <w:rFonts w:asciiTheme="minorHAnsi" w:hAnsiTheme="minorHAnsi" w:cstheme="minorHAnsi"/>
          <w:b/>
          <w:bCs/>
          <w:szCs w:val="22"/>
        </w:rPr>
        <w:t>50% of your total Tax Levy budget allocation</w:t>
      </w:r>
      <w:r w:rsidRPr="00B90E46">
        <w:rPr>
          <w:rFonts w:asciiTheme="minorHAnsi" w:hAnsiTheme="minorHAnsi" w:cstheme="minorHAnsi"/>
          <w:szCs w:val="22"/>
        </w:rPr>
        <w:t xml:space="preserve">. The remaining 50% will be posted at the end of </w:t>
      </w:r>
      <w:r w:rsidRPr="00B90E46">
        <w:rPr>
          <w:rFonts w:asciiTheme="minorHAnsi" w:hAnsiTheme="minorHAnsi" w:cstheme="minorHAnsi"/>
          <w:b/>
          <w:bCs/>
          <w:szCs w:val="22"/>
        </w:rPr>
        <w:t>December 2026</w:t>
      </w:r>
      <w:r w:rsidRPr="00B90E46">
        <w:rPr>
          <w:rFonts w:asciiTheme="minorHAnsi" w:hAnsiTheme="minorHAnsi" w:cstheme="minorHAnsi"/>
          <w:szCs w:val="22"/>
        </w:rPr>
        <w:t>.</w:t>
      </w:r>
    </w:p>
    <w:p w14:paraId="29DD3C7D" w14:textId="329949D2" w:rsidR="00B90E46" w:rsidRP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B90E46">
        <w:rPr>
          <w:rFonts w:asciiTheme="minorHAnsi" w:hAnsiTheme="minorHAnsi" w:cstheme="minorHAnsi"/>
          <w:b/>
          <w:bCs/>
          <w:szCs w:val="22"/>
        </w:rPr>
        <w:t>Programs/Fees OTPS</w:t>
      </w:r>
      <w:r w:rsidRPr="00B90E46">
        <w:rPr>
          <w:rFonts w:asciiTheme="minorHAnsi" w:hAnsiTheme="minorHAnsi" w:cstheme="minorHAnsi"/>
          <w:szCs w:val="22"/>
        </w:rPr>
        <w:t xml:space="preserve"> budgets will be posted once the budget allocations have been received.</w:t>
      </w:r>
    </w:p>
    <w:p w14:paraId="276650FE" w14:textId="5C206A9B" w:rsidR="00B90E46" w:rsidRP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B90E46">
        <w:rPr>
          <w:rFonts w:asciiTheme="minorHAnsi" w:hAnsiTheme="minorHAnsi" w:cstheme="minorHAnsi"/>
          <w:szCs w:val="22"/>
        </w:rPr>
        <w:t xml:space="preserve">The Budget Office will distribute each department's </w:t>
      </w:r>
      <w:r w:rsidRPr="00B90E46">
        <w:rPr>
          <w:rFonts w:asciiTheme="minorHAnsi" w:hAnsiTheme="minorHAnsi" w:cstheme="minorHAnsi"/>
          <w:b/>
          <w:bCs/>
          <w:szCs w:val="22"/>
        </w:rPr>
        <w:t>FY2027 budget allocation</w:t>
      </w:r>
      <w:r w:rsidRPr="00B90E46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next week</w:t>
      </w:r>
      <w:r w:rsidRPr="00B90E46">
        <w:rPr>
          <w:rFonts w:asciiTheme="minorHAnsi" w:hAnsiTheme="minorHAnsi" w:cstheme="minorHAnsi"/>
          <w:szCs w:val="22"/>
        </w:rPr>
        <w:t>.</w:t>
      </w:r>
    </w:p>
    <w:p w14:paraId="78D4DF14" w14:textId="77777777" w:rsid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</w:p>
    <w:p w14:paraId="1B3DE1FD" w14:textId="38C5016F" w:rsidR="00B90E46" w:rsidRDefault="00B90E46" w:rsidP="00B90E46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Please contact us i</w:t>
      </w:r>
      <w:r w:rsidRPr="00B90E46">
        <w:rPr>
          <w:rFonts w:asciiTheme="minorHAnsi" w:hAnsiTheme="minorHAnsi" w:cstheme="minorHAnsi"/>
          <w:szCs w:val="22"/>
        </w:rPr>
        <w:t>f you have any questions or need additional information</w:t>
      </w:r>
      <w:r>
        <w:rPr>
          <w:rFonts w:asciiTheme="minorHAnsi" w:hAnsiTheme="minorHAnsi" w:cstheme="minorHAnsi"/>
          <w:szCs w:val="22"/>
        </w:rPr>
        <w:t>.</w:t>
      </w:r>
    </w:p>
    <w:p w14:paraId="773E0F10" w14:textId="04279077" w:rsidR="00EB26B3" w:rsidRPr="00EB26B3" w:rsidRDefault="00EB26B3" w:rsidP="00EB26B3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>Sincerely,</w:t>
      </w:r>
    </w:p>
    <w:p w14:paraId="7F4E5EFA" w14:textId="77777777" w:rsidR="008257F3" w:rsidRPr="00EB26B3" w:rsidRDefault="008257F3" w:rsidP="008257F3">
      <w:pPr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 xml:space="preserve">Ed Rios, </w:t>
      </w:r>
    </w:p>
    <w:p w14:paraId="3D1ED70D" w14:textId="1B7DF574" w:rsidR="008257F3" w:rsidRPr="008257F3" w:rsidRDefault="008257F3" w:rsidP="008257F3">
      <w:pPr>
        <w:rPr>
          <w:rFonts w:asciiTheme="minorHAnsi" w:hAnsiTheme="minorHAnsi" w:cstheme="minorHAnsi"/>
          <w:szCs w:val="22"/>
        </w:rPr>
      </w:pPr>
      <w:r w:rsidRPr="00EB26B3">
        <w:rPr>
          <w:rFonts w:asciiTheme="minorHAnsi" w:hAnsiTheme="minorHAnsi" w:cstheme="minorHAnsi"/>
          <w:szCs w:val="22"/>
        </w:rPr>
        <w:t>Vice President for Finance &amp; Administration and Chief Financial Officer/Chief Facilities Officer</w:t>
      </w:r>
    </w:p>
    <w:p w14:paraId="4C51F5C5" w14:textId="77777777" w:rsidR="008257F3" w:rsidRDefault="008257F3" w:rsidP="00130DBB">
      <w:pPr>
        <w:rPr>
          <w:rFonts w:asciiTheme="minorHAnsi" w:eastAsiaTheme="minorEastAsia" w:hAnsiTheme="minorHAnsi" w:cstheme="minorHAnsi"/>
          <w:noProof/>
          <w:szCs w:val="22"/>
        </w:rPr>
      </w:pPr>
    </w:p>
    <w:p w14:paraId="22D4CED4" w14:textId="632CE4CA" w:rsidR="00130DBB" w:rsidRPr="00EB26B3" w:rsidRDefault="00130DBB" w:rsidP="00130DBB">
      <w:pPr>
        <w:rPr>
          <w:rFonts w:asciiTheme="minorHAnsi" w:eastAsiaTheme="minorEastAsia" w:hAnsiTheme="minorHAnsi" w:cstheme="minorHAnsi"/>
          <w:noProof/>
          <w:szCs w:val="22"/>
        </w:rPr>
      </w:pPr>
      <w:r w:rsidRPr="00EB26B3">
        <w:rPr>
          <w:rFonts w:asciiTheme="minorHAnsi" w:eastAsiaTheme="minorEastAsia" w:hAnsiTheme="minorHAnsi" w:cstheme="minorHAnsi"/>
          <w:noProof/>
          <w:szCs w:val="22"/>
        </w:rPr>
        <w:t>Ajisa Dervisevic</w:t>
      </w:r>
      <w:r w:rsidR="00336877">
        <w:rPr>
          <w:rFonts w:asciiTheme="minorHAnsi" w:eastAsiaTheme="minorEastAsia" w:hAnsiTheme="minorHAnsi" w:cstheme="minorHAnsi"/>
          <w:noProof/>
          <w:szCs w:val="22"/>
        </w:rPr>
        <w:t>,</w:t>
      </w:r>
    </w:p>
    <w:p w14:paraId="590F51C9" w14:textId="77777777" w:rsidR="00336877" w:rsidRPr="00336877" w:rsidRDefault="00336877" w:rsidP="00336877">
      <w:pPr>
        <w:rPr>
          <w:rFonts w:asciiTheme="minorHAnsi" w:hAnsiTheme="minorHAnsi" w:cstheme="minorHAnsi"/>
          <w:szCs w:val="22"/>
        </w:rPr>
      </w:pPr>
      <w:r w:rsidRPr="00336877">
        <w:rPr>
          <w:rFonts w:asciiTheme="minorHAnsi" w:hAnsiTheme="minorHAnsi" w:cstheme="minorHAnsi"/>
          <w:szCs w:val="22"/>
        </w:rPr>
        <w:t xml:space="preserve">Assistant Vice President, Planning and Budget </w:t>
      </w:r>
    </w:p>
    <w:p w14:paraId="3BC183C1" w14:textId="77777777" w:rsidR="00130DBB" w:rsidRPr="00EB26B3" w:rsidRDefault="00130DBB" w:rsidP="00130DBB">
      <w:pPr>
        <w:rPr>
          <w:rFonts w:asciiTheme="minorHAnsi" w:hAnsiTheme="minorHAnsi" w:cstheme="minorHAnsi"/>
          <w:szCs w:val="22"/>
        </w:rPr>
      </w:pPr>
    </w:p>
    <w:p w14:paraId="09E866FF" w14:textId="2228D096" w:rsidR="00130DBB" w:rsidRPr="00EB26B3" w:rsidRDefault="008257F3" w:rsidP="00130DBB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Alan Wang, Finance Budget Director</w:t>
      </w:r>
    </w:p>
    <w:sectPr w:rsidR="00130DBB" w:rsidRPr="00EB26B3" w:rsidSect="00C154BC">
      <w:headerReference w:type="default" r:id="rId8"/>
      <w:footerReference w:type="default" r:id="rId9"/>
      <w:headerReference w:type="first" r:id="rId10"/>
      <w:footerReference w:type="first" r:id="rId11"/>
      <w:pgSz w:w="15840" w:h="24480" w:code="17"/>
      <w:pgMar w:top="432" w:right="1620" w:bottom="720" w:left="1440" w:header="576" w:footer="109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2CF0" w14:textId="77777777" w:rsidR="00F273DC" w:rsidRDefault="00F273DC" w:rsidP="00D22589">
      <w:r>
        <w:separator/>
      </w:r>
    </w:p>
  </w:endnote>
  <w:endnote w:type="continuationSeparator" w:id="0">
    <w:p w14:paraId="44171C13" w14:textId="77777777" w:rsidR="00F273DC" w:rsidRDefault="00F273DC" w:rsidP="00D2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67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82BC6" w14:textId="77777777" w:rsidR="00B11CE7" w:rsidRDefault="00B11C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34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41F00" w14:textId="77777777" w:rsidR="00B11CE7" w:rsidRDefault="00B11C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004C" w14:textId="77777777" w:rsidR="00B11CE7" w:rsidRDefault="00B11CE7">
    <w:pPr>
      <w:pStyle w:val="Footer"/>
      <w:jc w:val="center"/>
    </w:pPr>
  </w:p>
  <w:p w14:paraId="4AFE5D38" w14:textId="77777777" w:rsidR="00F273DC" w:rsidRPr="002C0BFF" w:rsidRDefault="00F273DC" w:rsidP="002C0BFF">
    <w:pPr>
      <w:pStyle w:val="Footer"/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F743" w14:textId="77777777" w:rsidR="00F273DC" w:rsidRDefault="00F273DC" w:rsidP="00D22589">
      <w:r>
        <w:separator/>
      </w:r>
    </w:p>
  </w:footnote>
  <w:footnote w:type="continuationSeparator" w:id="0">
    <w:p w14:paraId="7F31A095" w14:textId="77777777" w:rsidR="00F273DC" w:rsidRDefault="00F273DC" w:rsidP="00D2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3CBC" w14:textId="77777777" w:rsidR="00F273DC" w:rsidRDefault="00204C1A" w:rsidP="002C7E2D">
    <w:pPr>
      <w:pStyle w:val="Header"/>
      <w:tabs>
        <w:tab w:val="left" w:pos="1485"/>
        <w:tab w:val="left" w:pos="3165"/>
      </w:tabs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D95C" w14:textId="260889E8" w:rsidR="003B7929" w:rsidRPr="00130DBB" w:rsidRDefault="000D30C5" w:rsidP="008257F3">
    <w:pPr>
      <w:pStyle w:val="Header"/>
      <w:tabs>
        <w:tab w:val="clear" w:pos="4320"/>
        <w:tab w:val="clear" w:pos="8640"/>
        <w:tab w:val="left" w:pos="4060"/>
      </w:tabs>
      <w:ind w:right="-1152"/>
      <w:rPr>
        <w:rFonts w:ascii="Georgia" w:eastAsiaTheme="minorEastAsia" w:hAnsi="Georgia" w:cs="Segoe UI"/>
        <w:noProof/>
        <w:szCs w:val="22"/>
      </w:rPr>
    </w:pPr>
    <w:r>
      <w:rPr>
        <w:noProof/>
        <w:sz w:val="18"/>
      </w:rPr>
      <mc:AlternateContent>
        <mc:Choice Requires="wps">
          <w:drawing>
            <wp:anchor distT="0" distB="0" distL="27432" distR="27432" simplePos="0" relativeHeight="251661312" behindDoc="0" locked="0" layoutInCell="1" allowOverlap="1" wp14:anchorId="6D541CD1" wp14:editId="4EE2730A">
              <wp:simplePos x="0" y="0"/>
              <wp:positionH relativeFrom="column">
                <wp:posOffset>4524071</wp:posOffset>
              </wp:positionH>
              <wp:positionV relativeFrom="paragraph">
                <wp:posOffset>1559726</wp:posOffset>
              </wp:positionV>
              <wp:extent cx="1828800" cy="685800"/>
              <wp:effectExtent l="0" t="0" r="14605" b="3175"/>
              <wp:wrapTight wrapText="bothSides">
                <wp:wrapPolygon edited="0">
                  <wp:start x="0" y="0"/>
                  <wp:lineTo x="0" y="20875"/>
                  <wp:lineTo x="21524" y="20875"/>
                  <wp:lineTo x="21524" y="0"/>
                  <wp:lineTo x="0" y="0"/>
                </wp:wrapPolygon>
              </wp:wrapTight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DFEA5" w14:textId="77777777" w:rsidR="00810B47" w:rsidRPr="00C31E48" w:rsidRDefault="00810B47" w:rsidP="00810B47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6040"/>
                            </w:tabs>
                            <w:ind w:right="72"/>
                            <w:rPr>
                              <w:rFonts w:ascii="Georgia" w:hAnsi="Georgia"/>
                              <w:b/>
                              <w:i/>
                              <w:color w:val="259CD1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41C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6.25pt;margin-top:122.8pt;width:2in;height:54pt;z-index:251661312;visibility:visible;mso-wrap-style:square;mso-width-percent:0;mso-height-percent:0;mso-wrap-distance-left:2.16pt;mso-wrap-distance-top:0;mso-wrap-distance-right:2.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" filled="f" stroked="f">
              <v:textbox inset="0,0,0,0">
                <w:txbxContent>
                  <w:p w14:paraId="009DFEA5" w14:textId="77777777" w:rsidR="00810B47" w:rsidRPr="00C31E48" w:rsidRDefault="00810B47" w:rsidP="00810B47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6040"/>
                      </w:tabs>
                      <w:ind w:right="72"/>
                      <w:rPr>
                        <w:rFonts w:ascii="Georgia" w:hAnsi="Georgia"/>
                        <w:b/>
                        <w:i/>
                        <w:color w:val="259CD1"/>
                        <w:sz w:val="14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sz w:val="18"/>
      </w:rPr>
      <mc:AlternateContent>
        <mc:Choice Requires="wps">
          <w:drawing>
            <wp:anchor distT="0" distB="0" distL="27432" distR="27432" simplePos="0" relativeHeight="251662336" behindDoc="0" locked="0" layoutInCell="1" allowOverlap="1" wp14:anchorId="60641CE0" wp14:editId="7BB499D5">
              <wp:simplePos x="0" y="0"/>
              <wp:positionH relativeFrom="column">
                <wp:posOffset>4537710</wp:posOffset>
              </wp:positionH>
              <wp:positionV relativeFrom="paragraph">
                <wp:posOffset>995680</wp:posOffset>
              </wp:positionV>
              <wp:extent cx="1828800" cy="571500"/>
              <wp:effectExtent l="0" t="0" r="14605" b="5715"/>
              <wp:wrapTight wrapText="bothSides">
                <wp:wrapPolygon edited="0">
                  <wp:start x="0" y="0"/>
                  <wp:lineTo x="0" y="20870"/>
                  <wp:lineTo x="21524" y="20870"/>
                  <wp:lineTo x="21524" y="0"/>
                  <wp:lineTo x="0" y="0"/>
                </wp:wrapPolygon>
              </wp:wrapTight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1CCDB" w14:textId="77777777" w:rsidR="00810B47" w:rsidRPr="00C31E48" w:rsidRDefault="00810B47" w:rsidP="00810B47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left" w:pos="6040"/>
                            </w:tabs>
                            <w:ind w:right="72"/>
                            <w:rPr>
                              <w:rFonts w:ascii="Georgia" w:hAnsi="Georgia"/>
                              <w:b/>
                              <w:i/>
                              <w:color w:val="259CD1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641CE0" id="Text Box 8" o:spid="_x0000_s1027" type="#_x0000_t202" style="position:absolute;margin-left:357.3pt;margin-top:78.4pt;width:2in;height:45pt;z-index:251662336;visibility:visible;mso-wrap-style:square;mso-width-percent:0;mso-height-percent:0;mso-wrap-distance-left:2.16pt;mso-wrap-distance-top:0;mso-wrap-distance-right:2.16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" filled="f" stroked="f">
              <v:textbox inset="0,0,0,0">
                <w:txbxContent>
                  <w:p w14:paraId="2A41CCDB" w14:textId="77777777" w:rsidR="00810B47" w:rsidRPr="00C31E48" w:rsidRDefault="00810B47" w:rsidP="00810B47">
                    <w:pPr>
                      <w:pStyle w:val="Header"/>
                      <w:tabs>
                        <w:tab w:val="clear" w:pos="4320"/>
                        <w:tab w:val="clear" w:pos="8640"/>
                        <w:tab w:val="left" w:pos="6040"/>
                      </w:tabs>
                      <w:ind w:right="72"/>
                      <w:rPr>
                        <w:rFonts w:ascii="Georgia" w:hAnsi="Georgia"/>
                        <w:b/>
                        <w:i/>
                        <w:color w:val="259CD1"/>
                        <w:sz w:val="14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061D49">
      <w:rPr>
        <w:noProof/>
      </w:rPr>
      <w:drawing>
        <wp:inline distT="0" distB="0" distL="0" distR="0" wp14:anchorId="5A7E8620" wp14:editId="42EC5C4E">
          <wp:extent cx="2333625" cy="342900"/>
          <wp:effectExtent l="19050" t="0" r="9525" b="0"/>
          <wp:docPr id="40" name="Picture 40" descr="York Logo 10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rk Logo 10-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10B47" w:rsidRPr="009142B7">
      <w:rPr>
        <w:noProof/>
        <w:sz w:val="18"/>
      </w:rPr>
      <w:t xml:space="preserve"> </w:t>
    </w:r>
    <w:r w:rsidR="00810B47">
      <w:rPr>
        <w:noProof/>
        <w:sz w:val="18"/>
      </w:rPr>
      <w:tab/>
    </w:r>
    <w:r w:rsidR="003B7929" w:rsidRPr="00130DBB">
      <w:rPr>
        <w:rFonts w:ascii="Georgia" w:eastAsiaTheme="minorEastAsia" w:hAnsi="Georgia" w:cs="Segoe UI"/>
        <w:noProof/>
        <w:szCs w:val="22"/>
      </w:rPr>
      <w:t xml:space="preserve"> </w:t>
    </w:r>
  </w:p>
  <w:p w14:paraId="43DE67C7" w14:textId="77777777" w:rsidR="003B7929" w:rsidRDefault="003B7929" w:rsidP="003B7929">
    <w:pPr>
      <w:rPr>
        <w:rFonts w:asciiTheme="minorHAnsi" w:eastAsiaTheme="minorEastAsia" w:hAnsiTheme="minorHAnsi" w:cstheme="minorBidi"/>
        <w:noProof/>
        <w:szCs w:val="22"/>
      </w:rPr>
    </w:pPr>
  </w:p>
  <w:p w14:paraId="46401077" w14:textId="77777777" w:rsidR="003B7929" w:rsidRPr="00810B47" w:rsidRDefault="003B7929" w:rsidP="0014642F">
    <w:pPr>
      <w:pStyle w:val="Header"/>
      <w:tabs>
        <w:tab w:val="clear" w:pos="4320"/>
        <w:tab w:val="clear" w:pos="8640"/>
        <w:tab w:val="left" w:pos="4060"/>
      </w:tabs>
      <w:ind w:right="-11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0BC"/>
    <w:multiLevelType w:val="hybridMultilevel"/>
    <w:tmpl w:val="7518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33F50"/>
    <w:multiLevelType w:val="hybridMultilevel"/>
    <w:tmpl w:val="5B6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7383"/>
    <w:multiLevelType w:val="hybridMultilevel"/>
    <w:tmpl w:val="2EF01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73449"/>
    <w:multiLevelType w:val="hybridMultilevel"/>
    <w:tmpl w:val="67E8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03B46"/>
    <w:multiLevelType w:val="hybridMultilevel"/>
    <w:tmpl w:val="0DC6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43F72"/>
    <w:multiLevelType w:val="hybridMultilevel"/>
    <w:tmpl w:val="AE30F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D7649"/>
    <w:multiLevelType w:val="hybridMultilevel"/>
    <w:tmpl w:val="8286B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E7D20"/>
    <w:multiLevelType w:val="multilevel"/>
    <w:tmpl w:val="34D8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87DFA"/>
    <w:multiLevelType w:val="hybridMultilevel"/>
    <w:tmpl w:val="61EA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340EA"/>
    <w:multiLevelType w:val="hybridMultilevel"/>
    <w:tmpl w:val="39A28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540D5"/>
    <w:multiLevelType w:val="hybridMultilevel"/>
    <w:tmpl w:val="45C62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47B0E"/>
    <w:multiLevelType w:val="multilevel"/>
    <w:tmpl w:val="47D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20569"/>
    <w:multiLevelType w:val="multilevel"/>
    <w:tmpl w:val="A006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354033">
    <w:abstractNumId w:val="4"/>
  </w:num>
  <w:num w:numId="2" w16cid:durableId="954366654">
    <w:abstractNumId w:val="2"/>
  </w:num>
  <w:num w:numId="3" w16cid:durableId="1878614311">
    <w:abstractNumId w:val="10"/>
  </w:num>
  <w:num w:numId="4" w16cid:durableId="77949615">
    <w:abstractNumId w:val="3"/>
  </w:num>
  <w:num w:numId="5" w16cid:durableId="290866579">
    <w:abstractNumId w:val="0"/>
  </w:num>
  <w:num w:numId="6" w16cid:durableId="753934424">
    <w:abstractNumId w:val="5"/>
  </w:num>
  <w:num w:numId="7" w16cid:durableId="406928563">
    <w:abstractNumId w:val="9"/>
  </w:num>
  <w:num w:numId="8" w16cid:durableId="1060320989">
    <w:abstractNumId w:val="6"/>
  </w:num>
  <w:num w:numId="9" w16cid:durableId="405231799">
    <w:abstractNumId w:val="8"/>
  </w:num>
  <w:num w:numId="10" w16cid:durableId="1880896552">
    <w:abstractNumId w:val="7"/>
  </w:num>
  <w:num w:numId="11" w16cid:durableId="619188466">
    <w:abstractNumId w:val="12"/>
  </w:num>
  <w:num w:numId="12" w16cid:durableId="1451241486">
    <w:abstractNumId w:val="11"/>
  </w:num>
  <w:num w:numId="13" w16cid:durableId="159766566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36"/>
    <w:rsid w:val="000023BB"/>
    <w:rsid w:val="00004F90"/>
    <w:rsid w:val="0001055B"/>
    <w:rsid w:val="0002717F"/>
    <w:rsid w:val="00042A25"/>
    <w:rsid w:val="00052118"/>
    <w:rsid w:val="00053BB8"/>
    <w:rsid w:val="0005613F"/>
    <w:rsid w:val="0005685A"/>
    <w:rsid w:val="00056DCD"/>
    <w:rsid w:val="00061301"/>
    <w:rsid w:val="00061D49"/>
    <w:rsid w:val="00062A6A"/>
    <w:rsid w:val="00065A9D"/>
    <w:rsid w:val="00070FB1"/>
    <w:rsid w:val="00073691"/>
    <w:rsid w:val="000A1FE7"/>
    <w:rsid w:val="000B2001"/>
    <w:rsid w:val="000D30C5"/>
    <w:rsid w:val="000D4BE4"/>
    <w:rsid w:val="000D6C69"/>
    <w:rsid w:val="001034CF"/>
    <w:rsid w:val="00123365"/>
    <w:rsid w:val="00126A2D"/>
    <w:rsid w:val="00130C52"/>
    <w:rsid w:val="00130DBB"/>
    <w:rsid w:val="00144742"/>
    <w:rsid w:val="0014642F"/>
    <w:rsid w:val="00166EC4"/>
    <w:rsid w:val="00173600"/>
    <w:rsid w:val="001745D3"/>
    <w:rsid w:val="0017655F"/>
    <w:rsid w:val="00192274"/>
    <w:rsid w:val="001A359C"/>
    <w:rsid w:val="001A543C"/>
    <w:rsid w:val="001C2C7B"/>
    <w:rsid w:val="001C59E3"/>
    <w:rsid w:val="001E20D9"/>
    <w:rsid w:val="001F619D"/>
    <w:rsid w:val="00200116"/>
    <w:rsid w:val="00204C1A"/>
    <w:rsid w:val="00210360"/>
    <w:rsid w:val="002151D0"/>
    <w:rsid w:val="00217EE0"/>
    <w:rsid w:val="002200C4"/>
    <w:rsid w:val="002268A8"/>
    <w:rsid w:val="00226C9B"/>
    <w:rsid w:val="002324C6"/>
    <w:rsid w:val="00243642"/>
    <w:rsid w:val="00244E68"/>
    <w:rsid w:val="0024553B"/>
    <w:rsid w:val="00246034"/>
    <w:rsid w:val="0025272E"/>
    <w:rsid w:val="0029463E"/>
    <w:rsid w:val="002A67E8"/>
    <w:rsid w:val="002B6B3D"/>
    <w:rsid w:val="002C0BFF"/>
    <w:rsid w:val="002C15A8"/>
    <w:rsid w:val="002C3FE6"/>
    <w:rsid w:val="002E0869"/>
    <w:rsid w:val="002E208A"/>
    <w:rsid w:val="002F4F33"/>
    <w:rsid w:val="002F52B3"/>
    <w:rsid w:val="002F5B13"/>
    <w:rsid w:val="00302265"/>
    <w:rsid w:val="003069D9"/>
    <w:rsid w:val="00310C72"/>
    <w:rsid w:val="0032178B"/>
    <w:rsid w:val="00323DED"/>
    <w:rsid w:val="00323DFE"/>
    <w:rsid w:val="00336877"/>
    <w:rsid w:val="00346793"/>
    <w:rsid w:val="00356BDA"/>
    <w:rsid w:val="00357093"/>
    <w:rsid w:val="00376426"/>
    <w:rsid w:val="003A64E6"/>
    <w:rsid w:val="003B0A3D"/>
    <w:rsid w:val="003B56ED"/>
    <w:rsid w:val="003B7929"/>
    <w:rsid w:val="003F0067"/>
    <w:rsid w:val="00405CD0"/>
    <w:rsid w:val="00410471"/>
    <w:rsid w:val="004108F7"/>
    <w:rsid w:val="00426EB7"/>
    <w:rsid w:val="00430365"/>
    <w:rsid w:val="00435081"/>
    <w:rsid w:val="00447992"/>
    <w:rsid w:val="004507A8"/>
    <w:rsid w:val="00452A72"/>
    <w:rsid w:val="00462655"/>
    <w:rsid w:val="00470962"/>
    <w:rsid w:val="00471206"/>
    <w:rsid w:val="00475FE4"/>
    <w:rsid w:val="00476F04"/>
    <w:rsid w:val="00492174"/>
    <w:rsid w:val="004940CF"/>
    <w:rsid w:val="004A5CB6"/>
    <w:rsid w:val="004A6DE6"/>
    <w:rsid w:val="004D0009"/>
    <w:rsid w:val="004D1180"/>
    <w:rsid w:val="004E2511"/>
    <w:rsid w:val="004E33B8"/>
    <w:rsid w:val="00500745"/>
    <w:rsid w:val="00522C84"/>
    <w:rsid w:val="00525A18"/>
    <w:rsid w:val="00531CDE"/>
    <w:rsid w:val="00540552"/>
    <w:rsid w:val="0054158F"/>
    <w:rsid w:val="00546227"/>
    <w:rsid w:val="005546C9"/>
    <w:rsid w:val="00560E02"/>
    <w:rsid w:val="00564282"/>
    <w:rsid w:val="00564A3D"/>
    <w:rsid w:val="00567A8B"/>
    <w:rsid w:val="005730D7"/>
    <w:rsid w:val="005732DA"/>
    <w:rsid w:val="00574A13"/>
    <w:rsid w:val="005752FE"/>
    <w:rsid w:val="00586A26"/>
    <w:rsid w:val="005B68F9"/>
    <w:rsid w:val="005C24C9"/>
    <w:rsid w:val="005D2429"/>
    <w:rsid w:val="005E5F02"/>
    <w:rsid w:val="005F3B13"/>
    <w:rsid w:val="00606952"/>
    <w:rsid w:val="00612B75"/>
    <w:rsid w:val="006205E7"/>
    <w:rsid w:val="00652A0B"/>
    <w:rsid w:val="00661E0F"/>
    <w:rsid w:val="0067244E"/>
    <w:rsid w:val="00676BDA"/>
    <w:rsid w:val="006A0962"/>
    <w:rsid w:val="006D3413"/>
    <w:rsid w:val="006D4830"/>
    <w:rsid w:val="006F0B39"/>
    <w:rsid w:val="006F0CFB"/>
    <w:rsid w:val="00703FB7"/>
    <w:rsid w:val="00713A0C"/>
    <w:rsid w:val="00725252"/>
    <w:rsid w:val="00733044"/>
    <w:rsid w:val="007340D2"/>
    <w:rsid w:val="00737C6F"/>
    <w:rsid w:val="007415E1"/>
    <w:rsid w:val="00743C68"/>
    <w:rsid w:val="00747E67"/>
    <w:rsid w:val="00760DA0"/>
    <w:rsid w:val="0076132C"/>
    <w:rsid w:val="00762766"/>
    <w:rsid w:val="007A1869"/>
    <w:rsid w:val="007B48FA"/>
    <w:rsid w:val="007D0196"/>
    <w:rsid w:val="007D0F66"/>
    <w:rsid w:val="007E7222"/>
    <w:rsid w:val="00802B7D"/>
    <w:rsid w:val="00807C87"/>
    <w:rsid w:val="00810B47"/>
    <w:rsid w:val="00821BFE"/>
    <w:rsid w:val="0082566B"/>
    <w:rsid w:val="008257F3"/>
    <w:rsid w:val="00846CDF"/>
    <w:rsid w:val="00847F10"/>
    <w:rsid w:val="00853EBA"/>
    <w:rsid w:val="008567CC"/>
    <w:rsid w:val="00864694"/>
    <w:rsid w:val="00872665"/>
    <w:rsid w:val="00894045"/>
    <w:rsid w:val="008A3F72"/>
    <w:rsid w:val="008A7362"/>
    <w:rsid w:val="008B03FF"/>
    <w:rsid w:val="008B3B17"/>
    <w:rsid w:val="008C32CD"/>
    <w:rsid w:val="008D3698"/>
    <w:rsid w:val="008E30AB"/>
    <w:rsid w:val="008E7CDB"/>
    <w:rsid w:val="008F20EE"/>
    <w:rsid w:val="0090035F"/>
    <w:rsid w:val="009022FA"/>
    <w:rsid w:val="00917063"/>
    <w:rsid w:val="00920A92"/>
    <w:rsid w:val="00930CCF"/>
    <w:rsid w:val="00934D1F"/>
    <w:rsid w:val="00940797"/>
    <w:rsid w:val="00942C97"/>
    <w:rsid w:val="00950AD5"/>
    <w:rsid w:val="00954F2A"/>
    <w:rsid w:val="00975977"/>
    <w:rsid w:val="00975F3B"/>
    <w:rsid w:val="00977F8B"/>
    <w:rsid w:val="00980166"/>
    <w:rsid w:val="00986F6F"/>
    <w:rsid w:val="00987B7E"/>
    <w:rsid w:val="0099508E"/>
    <w:rsid w:val="009969D0"/>
    <w:rsid w:val="009A29F8"/>
    <w:rsid w:val="009B14F2"/>
    <w:rsid w:val="009B7AF6"/>
    <w:rsid w:val="009C44DF"/>
    <w:rsid w:val="009C4708"/>
    <w:rsid w:val="009D1B93"/>
    <w:rsid w:val="009E5D0B"/>
    <w:rsid w:val="009F16A1"/>
    <w:rsid w:val="00A06887"/>
    <w:rsid w:val="00A10029"/>
    <w:rsid w:val="00A216DE"/>
    <w:rsid w:val="00A316B0"/>
    <w:rsid w:val="00A33BA8"/>
    <w:rsid w:val="00A34964"/>
    <w:rsid w:val="00A42319"/>
    <w:rsid w:val="00A42EAC"/>
    <w:rsid w:val="00A50647"/>
    <w:rsid w:val="00A56306"/>
    <w:rsid w:val="00A610CA"/>
    <w:rsid w:val="00A77441"/>
    <w:rsid w:val="00A90E64"/>
    <w:rsid w:val="00A92F20"/>
    <w:rsid w:val="00AA6730"/>
    <w:rsid w:val="00AB6F75"/>
    <w:rsid w:val="00AD0F54"/>
    <w:rsid w:val="00B11CE7"/>
    <w:rsid w:val="00B24260"/>
    <w:rsid w:val="00B24F2B"/>
    <w:rsid w:val="00B359DF"/>
    <w:rsid w:val="00B55594"/>
    <w:rsid w:val="00B6148D"/>
    <w:rsid w:val="00B74ED9"/>
    <w:rsid w:val="00B8015E"/>
    <w:rsid w:val="00B90E46"/>
    <w:rsid w:val="00BA648B"/>
    <w:rsid w:val="00BB097D"/>
    <w:rsid w:val="00BD5699"/>
    <w:rsid w:val="00BE730A"/>
    <w:rsid w:val="00BF48BB"/>
    <w:rsid w:val="00C154BC"/>
    <w:rsid w:val="00C35079"/>
    <w:rsid w:val="00C37C10"/>
    <w:rsid w:val="00C510D6"/>
    <w:rsid w:val="00C56C14"/>
    <w:rsid w:val="00C60116"/>
    <w:rsid w:val="00C61F3A"/>
    <w:rsid w:val="00C62FFA"/>
    <w:rsid w:val="00C858B9"/>
    <w:rsid w:val="00C8713F"/>
    <w:rsid w:val="00C94678"/>
    <w:rsid w:val="00CC2C3A"/>
    <w:rsid w:val="00CC2C84"/>
    <w:rsid w:val="00CF01AE"/>
    <w:rsid w:val="00CF742B"/>
    <w:rsid w:val="00D03BCA"/>
    <w:rsid w:val="00D057D5"/>
    <w:rsid w:val="00D10D86"/>
    <w:rsid w:val="00D11C86"/>
    <w:rsid w:val="00D22034"/>
    <w:rsid w:val="00D22589"/>
    <w:rsid w:val="00D35AE2"/>
    <w:rsid w:val="00D42078"/>
    <w:rsid w:val="00D51179"/>
    <w:rsid w:val="00D55C4D"/>
    <w:rsid w:val="00D66658"/>
    <w:rsid w:val="00D6758D"/>
    <w:rsid w:val="00D74136"/>
    <w:rsid w:val="00D80C24"/>
    <w:rsid w:val="00D83239"/>
    <w:rsid w:val="00D91F5D"/>
    <w:rsid w:val="00D921A7"/>
    <w:rsid w:val="00DA191C"/>
    <w:rsid w:val="00DA58AE"/>
    <w:rsid w:val="00DC51BF"/>
    <w:rsid w:val="00DD2267"/>
    <w:rsid w:val="00DD40EB"/>
    <w:rsid w:val="00DE325B"/>
    <w:rsid w:val="00DF1EE0"/>
    <w:rsid w:val="00E139F9"/>
    <w:rsid w:val="00E15568"/>
    <w:rsid w:val="00E15D8A"/>
    <w:rsid w:val="00E16745"/>
    <w:rsid w:val="00E22582"/>
    <w:rsid w:val="00E225B6"/>
    <w:rsid w:val="00E22866"/>
    <w:rsid w:val="00E359D7"/>
    <w:rsid w:val="00E456AB"/>
    <w:rsid w:val="00E47757"/>
    <w:rsid w:val="00E56CB1"/>
    <w:rsid w:val="00E66401"/>
    <w:rsid w:val="00E743B0"/>
    <w:rsid w:val="00E7533E"/>
    <w:rsid w:val="00E82500"/>
    <w:rsid w:val="00E9041D"/>
    <w:rsid w:val="00E91402"/>
    <w:rsid w:val="00E95291"/>
    <w:rsid w:val="00EA0532"/>
    <w:rsid w:val="00EB26B3"/>
    <w:rsid w:val="00EB5772"/>
    <w:rsid w:val="00EC09DB"/>
    <w:rsid w:val="00EF56DF"/>
    <w:rsid w:val="00EF700B"/>
    <w:rsid w:val="00F273DC"/>
    <w:rsid w:val="00F36259"/>
    <w:rsid w:val="00F469BF"/>
    <w:rsid w:val="00F553AE"/>
    <w:rsid w:val="00F56D7B"/>
    <w:rsid w:val="00F674C4"/>
    <w:rsid w:val="00FA5496"/>
    <w:rsid w:val="00FA743E"/>
    <w:rsid w:val="00FB25FD"/>
    <w:rsid w:val="00FC1A0B"/>
    <w:rsid w:val="00FD3CD5"/>
    <w:rsid w:val="00FE0E40"/>
    <w:rsid w:val="00FF2A76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A631F"/>
  <w15:docId w15:val="{61B7A227-93C8-4934-810F-82DE6BFD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136"/>
    <w:pPr>
      <w:spacing w:after="0" w:line="240" w:lineRule="auto"/>
    </w:pPr>
    <w:rPr>
      <w:rFonts w:ascii="Verdana" w:eastAsia="Times New Roman" w:hAnsi="Verdana" w:cs="Times New Roman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41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4136"/>
    <w:rPr>
      <w:rFonts w:ascii="Verdana" w:eastAsia="Times New Roman" w:hAnsi="Verdana" w:cs="Times New Roman"/>
      <w:szCs w:val="24"/>
    </w:rPr>
  </w:style>
  <w:style w:type="paragraph" w:styleId="Footer">
    <w:name w:val="footer"/>
    <w:basedOn w:val="Normal"/>
    <w:link w:val="FooterChar"/>
    <w:uiPriority w:val="99"/>
    <w:rsid w:val="00D741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136"/>
    <w:rPr>
      <w:rFonts w:ascii="Verdana" w:eastAsia="Times New Roman" w:hAnsi="Verdana" w:cs="Times New Roman"/>
      <w:szCs w:val="24"/>
    </w:rPr>
  </w:style>
  <w:style w:type="paragraph" w:styleId="ListParagraph">
    <w:name w:val="List Paragraph"/>
    <w:basedOn w:val="Normal"/>
    <w:uiPriority w:val="34"/>
    <w:qFormat/>
    <w:rsid w:val="00A77441"/>
    <w:pPr>
      <w:ind w:left="720"/>
      <w:contextualSpacing/>
    </w:pPr>
  </w:style>
  <w:style w:type="paragraph" w:styleId="Title">
    <w:name w:val="Title"/>
    <w:basedOn w:val="Normal"/>
    <w:link w:val="TitleChar"/>
    <w:qFormat/>
    <w:rsid w:val="002324C6"/>
    <w:pPr>
      <w:jc w:val="center"/>
    </w:pPr>
    <w:rPr>
      <w:rFonts w:ascii="Times New Roman" w:hAnsi="Times New Roman"/>
      <w:b/>
      <w:bCs/>
      <w:smallCaps/>
      <w:sz w:val="24"/>
    </w:rPr>
  </w:style>
  <w:style w:type="character" w:customStyle="1" w:styleId="TitleChar">
    <w:name w:val="Title Char"/>
    <w:basedOn w:val="DefaultParagraphFont"/>
    <w:link w:val="Title"/>
    <w:rsid w:val="002324C6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BodyTextIndent">
    <w:name w:val="Body Text Indent"/>
    <w:basedOn w:val="Normal"/>
    <w:link w:val="BodyTextIndentChar"/>
    <w:rsid w:val="007415E1"/>
    <w:pPr>
      <w:ind w:left="144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7415E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574A13"/>
    <w:rPr>
      <w:color w:val="0000FF" w:themeColor="hyperlink"/>
      <w:u w:val="single"/>
    </w:rPr>
  </w:style>
  <w:style w:type="paragraph" w:customStyle="1" w:styleId="PAParaText">
    <w:name w:val="PA_ParaText"/>
    <w:basedOn w:val="Normal"/>
    <w:rsid w:val="00B11CE7"/>
    <w:pPr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A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1D4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D5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84E9-735B-4163-8275-D8307DC3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803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Jay College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Ajisa Dervisevic</cp:lastModifiedBy>
  <cp:revision>3</cp:revision>
  <cp:lastPrinted>2024-02-27T14:21:00Z</cp:lastPrinted>
  <dcterms:created xsi:type="dcterms:W3CDTF">2026-06-29T17:58:00Z</dcterms:created>
  <dcterms:modified xsi:type="dcterms:W3CDTF">2026-06-29T18:10:00Z</dcterms:modified>
</cp:coreProperties>
</file>